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5D6B0" w14:textId="77777777" w:rsidR="0075219F" w:rsidRPr="00CB1899" w:rsidRDefault="00B32B3A">
      <w:pPr>
        <w:rPr>
          <w:b/>
          <w:sz w:val="40"/>
          <w:szCs w:val="40"/>
          <w:u w:val="single"/>
        </w:rPr>
      </w:pPr>
      <w:bookmarkStart w:id="0" w:name="_Hlk129690072"/>
      <w:r w:rsidRPr="00CB1899">
        <w:rPr>
          <w:b/>
          <w:sz w:val="40"/>
          <w:szCs w:val="40"/>
          <w:u w:val="single"/>
        </w:rPr>
        <w:t>Medlemsstatistik i forhold til DIF opgjort pr. 31. december.</w:t>
      </w:r>
    </w:p>
    <w:tbl>
      <w:tblPr>
        <w:tblStyle w:val="Tabel-Gitter"/>
        <w:tblW w:w="0" w:type="auto"/>
        <w:tblLook w:val="04A0" w:firstRow="1" w:lastRow="0" w:firstColumn="1" w:lastColumn="0" w:noHBand="0" w:noVBand="1"/>
      </w:tblPr>
      <w:tblGrid>
        <w:gridCol w:w="2541"/>
        <w:gridCol w:w="1447"/>
        <w:gridCol w:w="1171"/>
        <w:gridCol w:w="1402"/>
        <w:gridCol w:w="1402"/>
        <w:gridCol w:w="1402"/>
        <w:gridCol w:w="1167"/>
        <w:gridCol w:w="1167"/>
      </w:tblGrid>
      <w:tr w:rsidR="00992617" w:rsidRPr="00B32B3A" w14:paraId="6FC5052C" w14:textId="6A2E304C" w:rsidTr="00990E8D">
        <w:tc>
          <w:tcPr>
            <w:tcW w:w="2541" w:type="dxa"/>
            <w:shd w:val="clear" w:color="auto" w:fill="FFC000" w:themeFill="accent4"/>
          </w:tcPr>
          <w:p w14:paraId="59E9FA66" w14:textId="77777777" w:rsidR="00992617" w:rsidRPr="00B32B3A" w:rsidRDefault="00992617" w:rsidP="00B32B3A">
            <w:pPr>
              <w:rPr>
                <w:sz w:val="40"/>
                <w:szCs w:val="40"/>
              </w:rPr>
            </w:pPr>
            <w:r w:rsidRPr="00B32B3A">
              <w:rPr>
                <w:sz w:val="40"/>
                <w:szCs w:val="40"/>
              </w:rPr>
              <w:t>Aldersgrupper</w:t>
            </w:r>
          </w:p>
        </w:tc>
        <w:tc>
          <w:tcPr>
            <w:tcW w:w="1447" w:type="dxa"/>
            <w:shd w:val="clear" w:color="auto" w:fill="FFC000" w:themeFill="accent4"/>
          </w:tcPr>
          <w:p w14:paraId="45546900" w14:textId="77777777" w:rsidR="00992617" w:rsidRPr="00B32B3A" w:rsidRDefault="00992617" w:rsidP="00B32B3A">
            <w:pPr>
              <w:jc w:val="center"/>
              <w:rPr>
                <w:sz w:val="40"/>
                <w:szCs w:val="40"/>
              </w:rPr>
            </w:pPr>
            <w:r w:rsidRPr="00B32B3A">
              <w:rPr>
                <w:sz w:val="40"/>
                <w:szCs w:val="40"/>
              </w:rPr>
              <w:t>2018</w:t>
            </w:r>
          </w:p>
        </w:tc>
        <w:tc>
          <w:tcPr>
            <w:tcW w:w="1171" w:type="dxa"/>
            <w:shd w:val="clear" w:color="auto" w:fill="FFC000" w:themeFill="accent4"/>
          </w:tcPr>
          <w:p w14:paraId="077132EF" w14:textId="5EF57268" w:rsidR="00992617" w:rsidRDefault="00992617" w:rsidP="00B32B3A">
            <w:pPr>
              <w:jc w:val="center"/>
              <w:rPr>
                <w:sz w:val="40"/>
                <w:szCs w:val="40"/>
              </w:rPr>
            </w:pPr>
            <w:r>
              <w:rPr>
                <w:sz w:val="40"/>
                <w:szCs w:val="40"/>
              </w:rPr>
              <w:t>2019</w:t>
            </w:r>
          </w:p>
        </w:tc>
        <w:tc>
          <w:tcPr>
            <w:tcW w:w="1402" w:type="dxa"/>
            <w:shd w:val="clear" w:color="auto" w:fill="FFC000" w:themeFill="accent4"/>
          </w:tcPr>
          <w:p w14:paraId="560BBF62" w14:textId="7971890B" w:rsidR="00992617" w:rsidRDefault="00992617" w:rsidP="00B32B3A">
            <w:pPr>
              <w:jc w:val="center"/>
              <w:rPr>
                <w:sz w:val="40"/>
                <w:szCs w:val="40"/>
              </w:rPr>
            </w:pPr>
            <w:r>
              <w:rPr>
                <w:sz w:val="40"/>
                <w:szCs w:val="40"/>
              </w:rPr>
              <w:t>2020</w:t>
            </w:r>
          </w:p>
        </w:tc>
        <w:tc>
          <w:tcPr>
            <w:tcW w:w="1402" w:type="dxa"/>
            <w:shd w:val="clear" w:color="auto" w:fill="FFC000" w:themeFill="accent4"/>
          </w:tcPr>
          <w:p w14:paraId="524D04FB" w14:textId="67CD6B0A" w:rsidR="00992617" w:rsidRPr="00B32B3A" w:rsidRDefault="00992617" w:rsidP="00B32B3A">
            <w:pPr>
              <w:jc w:val="center"/>
              <w:rPr>
                <w:sz w:val="40"/>
                <w:szCs w:val="40"/>
              </w:rPr>
            </w:pPr>
            <w:r>
              <w:rPr>
                <w:sz w:val="40"/>
                <w:szCs w:val="40"/>
              </w:rPr>
              <w:t>2021</w:t>
            </w:r>
          </w:p>
        </w:tc>
        <w:tc>
          <w:tcPr>
            <w:tcW w:w="1402" w:type="dxa"/>
            <w:shd w:val="clear" w:color="auto" w:fill="FFC000" w:themeFill="accent4"/>
          </w:tcPr>
          <w:p w14:paraId="0E1B67A1" w14:textId="497068E2" w:rsidR="00992617" w:rsidRDefault="00992617" w:rsidP="00B32B3A">
            <w:pPr>
              <w:jc w:val="center"/>
              <w:rPr>
                <w:sz w:val="40"/>
                <w:szCs w:val="40"/>
              </w:rPr>
            </w:pPr>
            <w:r>
              <w:rPr>
                <w:sz w:val="40"/>
                <w:szCs w:val="40"/>
              </w:rPr>
              <w:t>2022</w:t>
            </w:r>
          </w:p>
        </w:tc>
        <w:tc>
          <w:tcPr>
            <w:tcW w:w="1167" w:type="dxa"/>
            <w:shd w:val="clear" w:color="auto" w:fill="FFC000" w:themeFill="accent4"/>
          </w:tcPr>
          <w:p w14:paraId="32B391D5" w14:textId="4ACDC333" w:rsidR="00992617" w:rsidRDefault="00992617" w:rsidP="00B32B3A">
            <w:pPr>
              <w:jc w:val="center"/>
              <w:rPr>
                <w:sz w:val="40"/>
                <w:szCs w:val="40"/>
              </w:rPr>
            </w:pPr>
            <w:r>
              <w:rPr>
                <w:sz w:val="40"/>
                <w:szCs w:val="40"/>
              </w:rPr>
              <w:t>2023</w:t>
            </w:r>
          </w:p>
        </w:tc>
        <w:tc>
          <w:tcPr>
            <w:tcW w:w="1167" w:type="dxa"/>
            <w:shd w:val="clear" w:color="auto" w:fill="FFC000" w:themeFill="accent4"/>
          </w:tcPr>
          <w:p w14:paraId="08FFB22C" w14:textId="3D031455" w:rsidR="00992617" w:rsidRDefault="00992617" w:rsidP="00B32B3A">
            <w:pPr>
              <w:jc w:val="center"/>
              <w:rPr>
                <w:sz w:val="40"/>
                <w:szCs w:val="40"/>
              </w:rPr>
            </w:pPr>
            <w:r>
              <w:rPr>
                <w:sz w:val="40"/>
                <w:szCs w:val="40"/>
              </w:rPr>
              <w:t>2024</w:t>
            </w:r>
          </w:p>
        </w:tc>
      </w:tr>
      <w:tr w:rsidR="00992617" w:rsidRPr="00B32B3A" w14:paraId="4865EDB3" w14:textId="5462FE4D" w:rsidTr="00990E8D">
        <w:tc>
          <w:tcPr>
            <w:tcW w:w="2541" w:type="dxa"/>
            <w:shd w:val="clear" w:color="auto" w:fill="E7E6E6" w:themeFill="background2"/>
          </w:tcPr>
          <w:p w14:paraId="746449B7" w14:textId="77777777" w:rsidR="00992617" w:rsidRPr="00B32B3A" w:rsidRDefault="00992617">
            <w:pPr>
              <w:rPr>
                <w:sz w:val="40"/>
                <w:szCs w:val="40"/>
              </w:rPr>
            </w:pPr>
          </w:p>
        </w:tc>
        <w:tc>
          <w:tcPr>
            <w:tcW w:w="1447" w:type="dxa"/>
            <w:shd w:val="clear" w:color="auto" w:fill="E7E6E6" w:themeFill="background2"/>
          </w:tcPr>
          <w:p w14:paraId="4C57F94F" w14:textId="77777777" w:rsidR="00992617" w:rsidRPr="00B32B3A" w:rsidRDefault="00992617" w:rsidP="00B32B3A">
            <w:pPr>
              <w:jc w:val="right"/>
              <w:rPr>
                <w:sz w:val="40"/>
                <w:szCs w:val="40"/>
              </w:rPr>
            </w:pPr>
          </w:p>
        </w:tc>
        <w:tc>
          <w:tcPr>
            <w:tcW w:w="1171" w:type="dxa"/>
            <w:shd w:val="clear" w:color="auto" w:fill="E7E6E6" w:themeFill="background2"/>
          </w:tcPr>
          <w:p w14:paraId="69BE1340" w14:textId="77777777" w:rsidR="00992617" w:rsidRPr="00B32B3A" w:rsidRDefault="00992617" w:rsidP="00B32B3A">
            <w:pPr>
              <w:jc w:val="right"/>
              <w:rPr>
                <w:sz w:val="40"/>
                <w:szCs w:val="40"/>
              </w:rPr>
            </w:pPr>
          </w:p>
        </w:tc>
        <w:tc>
          <w:tcPr>
            <w:tcW w:w="1402" w:type="dxa"/>
            <w:shd w:val="clear" w:color="auto" w:fill="E7E6E6" w:themeFill="background2"/>
          </w:tcPr>
          <w:p w14:paraId="48A78617" w14:textId="77777777" w:rsidR="00992617" w:rsidRPr="00B32B3A" w:rsidRDefault="00992617" w:rsidP="00B32B3A">
            <w:pPr>
              <w:jc w:val="right"/>
              <w:rPr>
                <w:sz w:val="40"/>
                <w:szCs w:val="40"/>
              </w:rPr>
            </w:pPr>
          </w:p>
        </w:tc>
        <w:tc>
          <w:tcPr>
            <w:tcW w:w="1402" w:type="dxa"/>
            <w:shd w:val="clear" w:color="auto" w:fill="E7E6E6" w:themeFill="background2"/>
          </w:tcPr>
          <w:p w14:paraId="66042756" w14:textId="1BB9F98E" w:rsidR="00992617" w:rsidRPr="00B32B3A" w:rsidRDefault="00992617" w:rsidP="00B32B3A">
            <w:pPr>
              <w:jc w:val="right"/>
              <w:rPr>
                <w:sz w:val="40"/>
                <w:szCs w:val="40"/>
              </w:rPr>
            </w:pPr>
          </w:p>
        </w:tc>
        <w:tc>
          <w:tcPr>
            <w:tcW w:w="1402" w:type="dxa"/>
            <w:shd w:val="clear" w:color="auto" w:fill="E7E6E6" w:themeFill="background2"/>
          </w:tcPr>
          <w:p w14:paraId="16707B89" w14:textId="3AA63FCE" w:rsidR="00992617" w:rsidRPr="00B32B3A" w:rsidRDefault="00992617" w:rsidP="00B32B3A">
            <w:pPr>
              <w:jc w:val="right"/>
              <w:rPr>
                <w:sz w:val="40"/>
                <w:szCs w:val="40"/>
              </w:rPr>
            </w:pPr>
          </w:p>
        </w:tc>
        <w:tc>
          <w:tcPr>
            <w:tcW w:w="1167" w:type="dxa"/>
            <w:shd w:val="clear" w:color="auto" w:fill="E7E6E6" w:themeFill="background2"/>
          </w:tcPr>
          <w:p w14:paraId="2DD4B4B6" w14:textId="77777777" w:rsidR="00992617" w:rsidRDefault="00992617" w:rsidP="00B32B3A">
            <w:pPr>
              <w:jc w:val="right"/>
              <w:rPr>
                <w:sz w:val="40"/>
                <w:szCs w:val="40"/>
              </w:rPr>
            </w:pPr>
          </w:p>
        </w:tc>
        <w:tc>
          <w:tcPr>
            <w:tcW w:w="1167" w:type="dxa"/>
            <w:shd w:val="clear" w:color="auto" w:fill="E7E6E6" w:themeFill="background2"/>
          </w:tcPr>
          <w:p w14:paraId="74C2B247" w14:textId="77777777" w:rsidR="00992617" w:rsidRDefault="00992617" w:rsidP="00B32B3A">
            <w:pPr>
              <w:jc w:val="right"/>
              <w:rPr>
                <w:sz w:val="40"/>
                <w:szCs w:val="40"/>
              </w:rPr>
            </w:pPr>
          </w:p>
        </w:tc>
      </w:tr>
      <w:tr w:rsidR="00992617" w:rsidRPr="00B32B3A" w14:paraId="4F77C478" w14:textId="6C3E339E" w:rsidTr="00990E8D">
        <w:tc>
          <w:tcPr>
            <w:tcW w:w="2541" w:type="dxa"/>
            <w:shd w:val="clear" w:color="auto" w:fill="FFC000" w:themeFill="accent4"/>
          </w:tcPr>
          <w:p w14:paraId="095CD59B" w14:textId="77777777" w:rsidR="00992617" w:rsidRPr="00B32B3A" w:rsidRDefault="00992617">
            <w:pPr>
              <w:rPr>
                <w:sz w:val="40"/>
                <w:szCs w:val="40"/>
              </w:rPr>
            </w:pPr>
            <w:r w:rsidRPr="00B32B3A">
              <w:rPr>
                <w:sz w:val="40"/>
                <w:szCs w:val="40"/>
              </w:rPr>
              <w:t>0-12 år</w:t>
            </w:r>
          </w:p>
        </w:tc>
        <w:tc>
          <w:tcPr>
            <w:tcW w:w="1447" w:type="dxa"/>
            <w:shd w:val="clear" w:color="auto" w:fill="FFC000" w:themeFill="accent4"/>
          </w:tcPr>
          <w:p w14:paraId="68550DE1" w14:textId="77777777" w:rsidR="00992617" w:rsidRPr="00B32B3A" w:rsidRDefault="00992617" w:rsidP="00B32B3A">
            <w:pPr>
              <w:jc w:val="right"/>
              <w:rPr>
                <w:sz w:val="40"/>
                <w:szCs w:val="40"/>
              </w:rPr>
            </w:pPr>
            <w:r w:rsidRPr="00B32B3A">
              <w:rPr>
                <w:sz w:val="40"/>
                <w:szCs w:val="40"/>
              </w:rPr>
              <w:t>20</w:t>
            </w:r>
          </w:p>
        </w:tc>
        <w:tc>
          <w:tcPr>
            <w:tcW w:w="1171" w:type="dxa"/>
            <w:shd w:val="clear" w:color="auto" w:fill="FFC000" w:themeFill="accent4"/>
          </w:tcPr>
          <w:p w14:paraId="52886AC1" w14:textId="0234B383" w:rsidR="00992617" w:rsidRDefault="00992617" w:rsidP="00B32B3A">
            <w:pPr>
              <w:jc w:val="right"/>
              <w:rPr>
                <w:sz w:val="40"/>
                <w:szCs w:val="40"/>
              </w:rPr>
            </w:pPr>
            <w:r>
              <w:rPr>
                <w:sz w:val="40"/>
                <w:szCs w:val="40"/>
              </w:rPr>
              <w:t>18</w:t>
            </w:r>
          </w:p>
        </w:tc>
        <w:tc>
          <w:tcPr>
            <w:tcW w:w="1402" w:type="dxa"/>
            <w:shd w:val="clear" w:color="auto" w:fill="FFC000" w:themeFill="accent4"/>
          </w:tcPr>
          <w:p w14:paraId="0FD4F54B" w14:textId="7EFB3934" w:rsidR="00992617" w:rsidRDefault="00992617" w:rsidP="00B32B3A">
            <w:pPr>
              <w:jc w:val="right"/>
              <w:rPr>
                <w:sz w:val="40"/>
                <w:szCs w:val="40"/>
              </w:rPr>
            </w:pPr>
            <w:r>
              <w:rPr>
                <w:sz w:val="40"/>
                <w:szCs w:val="40"/>
              </w:rPr>
              <w:t>15</w:t>
            </w:r>
          </w:p>
        </w:tc>
        <w:tc>
          <w:tcPr>
            <w:tcW w:w="1402" w:type="dxa"/>
            <w:shd w:val="clear" w:color="auto" w:fill="FFC000" w:themeFill="accent4"/>
          </w:tcPr>
          <w:p w14:paraId="22025B5D" w14:textId="47D71656" w:rsidR="00992617" w:rsidRPr="00B32B3A" w:rsidRDefault="00992617" w:rsidP="00B32B3A">
            <w:pPr>
              <w:jc w:val="right"/>
              <w:rPr>
                <w:sz w:val="40"/>
                <w:szCs w:val="40"/>
              </w:rPr>
            </w:pPr>
            <w:r>
              <w:rPr>
                <w:sz w:val="40"/>
                <w:szCs w:val="40"/>
              </w:rPr>
              <w:t>24</w:t>
            </w:r>
          </w:p>
        </w:tc>
        <w:tc>
          <w:tcPr>
            <w:tcW w:w="1402" w:type="dxa"/>
            <w:shd w:val="clear" w:color="auto" w:fill="FFC000" w:themeFill="accent4"/>
          </w:tcPr>
          <w:p w14:paraId="53971E39" w14:textId="396B03C2" w:rsidR="00992617" w:rsidRDefault="00992617" w:rsidP="00B32B3A">
            <w:pPr>
              <w:jc w:val="right"/>
              <w:rPr>
                <w:sz w:val="40"/>
                <w:szCs w:val="40"/>
              </w:rPr>
            </w:pPr>
            <w:r>
              <w:rPr>
                <w:sz w:val="40"/>
                <w:szCs w:val="40"/>
              </w:rPr>
              <w:t>20</w:t>
            </w:r>
          </w:p>
        </w:tc>
        <w:tc>
          <w:tcPr>
            <w:tcW w:w="1167" w:type="dxa"/>
            <w:shd w:val="clear" w:color="auto" w:fill="FFC000" w:themeFill="accent4"/>
          </w:tcPr>
          <w:p w14:paraId="39871641" w14:textId="01B0A31B" w:rsidR="00992617" w:rsidRDefault="00992617" w:rsidP="00B32B3A">
            <w:pPr>
              <w:jc w:val="right"/>
              <w:rPr>
                <w:sz w:val="40"/>
                <w:szCs w:val="40"/>
              </w:rPr>
            </w:pPr>
            <w:r>
              <w:rPr>
                <w:sz w:val="40"/>
                <w:szCs w:val="40"/>
              </w:rPr>
              <w:t>13</w:t>
            </w:r>
          </w:p>
        </w:tc>
        <w:tc>
          <w:tcPr>
            <w:tcW w:w="1167" w:type="dxa"/>
            <w:shd w:val="clear" w:color="auto" w:fill="FFC000" w:themeFill="accent4"/>
          </w:tcPr>
          <w:p w14:paraId="294F2EE8" w14:textId="3A2FD0C1" w:rsidR="00992617" w:rsidRDefault="00992617" w:rsidP="00B32B3A">
            <w:pPr>
              <w:jc w:val="right"/>
              <w:rPr>
                <w:sz w:val="40"/>
                <w:szCs w:val="40"/>
              </w:rPr>
            </w:pPr>
            <w:r>
              <w:rPr>
                <w:sz w:val="40"/>
                <w:szCs w:val="40"/>
              </w:rPr>
              <w:t>9</w:t>
            </w:r>
          </w:p>
        </w:tc>
      </w:tr>
      <w:tr w:rsidR="00992617" w:rsidRPr="00B32B3A" w14:paraId="1D338970" w14:textId="5DC75385" w:rsidTr="00990E8D">
        <w:tc>
          <w:tcPr>
            <w:tcW w:w="2541" w:type="dxa"/>
            <w:shd w:val="clear" w:color="auto" w:fill="E7E6E6" w:themeFill="background2"/>
          </w:tcPr>
          <w:p w14:paraId="40B90696" w14:textId="77777777" w:rsidR="00992617" w:rsidRPr="00B32B3A" w:rsidRDefault="00992617">
            <w:pPr>
              <w:rPr>
                <w:sz w:val="40"/>
                <w:szCs w:val="40"/>
              </w:rPr>
            </w:pPr>
          </w:p>
        </w:tc>
        <w:tc>
          <w:tcPr>
            <w:tcW w:w="1447" w:type="dxa"/>
            <w:shd w:val="clear" w:color="auto" w:fill="E7E6E6" w:themeFill="background2"/>
          </w:tcPr>
          <w:p w14:paraId="04DB4653" w14:textId="77777777" w:rsidR="00992617" w:rsidRPr="00B32B3A" w:rsidRDefault="00992617" w:rsidP="00B32B3A">
            <w:pPr>
              <w:jc w:val="right"/>
              <w:rPr>
                <w:sz w:val="40"/>
                <w:szCs w:val="40"/>
              </w:rPr>
            </w:pPr>
          </w:p>
        </w:tc>
        <w:tc>
          <w:tcPr>
            <w:tcW w:w="1171" w:type="dxa"/>
            <w:shd w:val="clear" w:color="auto" w:fill="E7E6E6" w:themeFill="background2"/>
          </w:tcPr>
          <w:p w14:paraId="4652494E" w14:textId="77777777" w:rsidR="00992617" w:rsidRPr="00B32B3A" w:rsidRDefault="00992617" w:rsidP="00B32B3A">
            <w:pPr>
              <w:jc w:val="right"/>
              <w:rPr>
                <w:sz w:val="40"/>
                <w:szCs w:val="40"/>
              </w:rPr>
            </w:pPr>
          </w:p>
        </w:tc>
        <w:tc>
          <w:tcPr>
            <w:tcW w:w="1402" w:type="dxa"/>
            <w:shd w:val="clear" w:color="auto" w:fill="E7E6E6" w:themeFill="background2"/>
          </w:tcPr>
          <w:p w14:paraId="75D4923E" w14:textId="77777777" w:rsidR="00992617" w:rsidRPr="00B32B3A" w:rsidRDefault="00992617" w:rsidP="00B32B3A">
            <w:pPr>
              <w:jc w:val="right"/>
              <w:rPr>
                <w:sz w:val="40"/>
                <w:szCs w:val="40"/>
              </w:rPr>
            </w:pPr>
          </w:p>
        </w:tc>
        <w:tc>
          <w:tcPr>
            <w:tcW w:w="1402" w:type="dxa"/>
            <w:shd w:val="clear" w:color="auto" w:fill="E7E6E6" w:themeFill="background2"/>
          </w:tcPr>
          <w:p w14:paraId="6B259E37" w14:textId="77D30786" w:rsidR="00992617" w:rsidRPr="00B32B3A" w:rsidRDefault="00992617" w:rsidP="00B32B3A">
            <w:pPr>
              <w:jc w:val="right"/>
              <w:rPr>
                <w:sz w:val="40"/>
                <w:szCs w:val="40"/>
              </w:rPr>
            </w:pPr>
          </w:p>
        </w:tc>
        <w:tc>
          <w:tcPr>
            <w:tcW w:w="1402" w:type="dxa"/>
            <w:shd w:val="clear" w:color="auto" w:fill="E7E6E6" w:themeFill="background2"/>
          </w:tcPr>
          <w:p w14:paraId="31F940A3" w14:textId="009525FC" w:rsidR="00992617" w:rsidRPr="00B32B3A" w:rsidRDefault="00992617" w:rsidP="00B32B3A">
            <w:pPr>
              <w:jc w:val="right"/>
              <w:rPr>
                <w:sz w:val="40"/>
                <w:szCs w:val="40"/>
              </w:rPr>
            </w:pPr>
          </w:p>
        </w:tc>
        <w:tc>
          <w:tcPr>
            <w:tcW w:w="1167" w:type="dxa"/>
            <w:shd w:val="clear" w:color="auto" w:fill="E7E6E6" w:themeFill="background2"/>
          </w:tcPr>
          <w:p w14:paraId="192301D2" w14:textId="77777777" w:rsidR="00992617" w:rsidRDefault="00992617" w:rsidP="00B32B3A">
            <w:pPr>
              <w:jc w:val="right"/>
              <w:rPr>
                <w:sz w:val="40"/>
                <w:szCs w:val="40"/>
              </w:rPr>
            </w:pPr>
          </w:p>
        </w:tc>
        <w:tc>
          <w:tcPr>
            <w:tcW w:w="1167" w:type="dxa"/>
            <w:shd w:val="clear" w:color="auto" w:fill="E7E6E6" w:themeFill="background2"/>
          </w:tcPr>
          <w:p w14:paraId="42DBFBF8" w14:textId="77777777" w:rsidR="00992617" w:rsidRDefault="00992617" w:rsidP="00B32B3A">
            <w:pPr>
              <w:jc w:val="right"/>
              <w:rPr>
                <w:sz w:val="40"/>
                <w:szCs w:val="40"/>
              </w:rPr>
            </w:pPr>
          </w:p>
        </w:tc>
      </w:tr>
      <w:tr w:rsidR="00992617" w:rsidRPr="00B32B3A" w14:paraId="3FFC51BF" w14:textId="0C5E2D18" w:rsidTr="00990E8D">
        <w:tc>
          <w:tcPr>
            <w:tcW w:w="2541" w:type="dxa"/>
            <w:shd w:val="clear" w:color="auto" w:fill="FFC000" w:themeFill="accent4"/>
          </w:tcPr>
          <w:p w14:paraId="5D2C3F10" w14:textId="77777777" w:rsidR="00992617" w:rsidRPr="00B32B3A" w:rsidRDefault="00992617">
            <w:pPr>
              <w:rPr>
                <w:sz w:val="40"/>
                <w:szCs w:val="40"/>
              </w:rPr>
            </w:pPr>
            <w:r w:rsidRPr="00B32B3A">
              <w:rPr>
                <w:sz w:val="40"/>
                <w:szCs w:val="40"/>
              </w:rPr>
              <w:t>13-18 år</w:t>
            </w:r>
          </w:p>
        </w:tc>
        <w:tc>
          <w:tcPr>
            <w:tcW w:w="1447" w:type="dxa"/>
            <w:shd w:val="clear" w:color="auto" w:fill="FFC000" w:themeFill="accent4"/>
          </w:tcPr>
          <w:p w14:paraId="288BCF82" w14:textId="77777777" w:rsidR="00992617" w:rsidRPr="00B32B3A" w:rsidRDefault="00992617" w:rsidP="00B32B3A">
            <w:pPr>
              <w:jc w:val="right"/>
              <w:rPr>
                <w:sz w:val="40"/>
                <w:szCs w:val="40"/>
              </w:rPr>
            </w:pPr>
            <w:r w:rsidRPr="00B32B3A">
              <w:rPr>
                <w:sz w:val="40"/>
                <w:szCs w:val="40"/>
              </w:rPr>
              <w:t>7</w:t>
            </w:r>
          </w:p>
        </w:tc>
        <w:tc>
          <w:tcPr>
            <w:tcW w:w="1171" w:type="dxa"/>
            <w:shd w:val="clear" w:color="auto" w:fill="FFC000" w:themeFill="accent4"/>
          </w:tcPr>
          <w:p w14:paraId="0302F9A8" w14:textId="70F700BD" w:rsidR="00992617" w:rsidRDefault="00992617" w:rsidP="00B32B3A">
            <w:pPr>
              <w:jc w:val="right"/>
              <w:rPr>
                <w:sz w:val="40"/>
                <w:szCs w:val="40"/>
              </w:rPr>
            </w:pPr>
            <w:r>
              <w:rPr>
                <w:sz w:val="40"/>
                <w:szCs w:val="40"/>
              </w:rPr>
              <w:t>12</w:t>
            </w:r>
          </w:p>
        </w:tc>
        <w:tc>
          <w:tcPr>
            <w:tcW w:w="1402" w:type="dxa"/>
            <w:shd w:val="clear" w:color="auto" w:fill="FFC000" w:themeFill="accent4"/>
          </w:tcPr>
          <w:p w14:paraId="2161872B" w14:textId="3CE97576" w:rsidR="00992617" w:rsidRDefault="00992617" w:rsidP="00B32B3A">
            <w:pPr>
              <w:jc w:val="right"/>
              <w:rPr>
                <w:sz w:val="40"/>
                <w:szCs w:val="40"/>
              </w:rPr>
            </w:pPr>
            <w:r>
              <w:rPr>
                <w:sz w:val="40"/>
                <w:szCs w:val="40"/>
              </w:rPr>
              <w:t>10</w:t>
            </w:r>
          </w:p>
        </w:tc>
        <w:tc>
          <w:tcPr>
            <w:tcW w:w="1402" w:type="dxa"/>
            <w:shd w:val="clear" w:color="auto" w:fill="FFC000" w:themeFill="accent4"/>
          </w:tcPr>
          <w:p w14:paraId="16A4812D" w14:textId="0AA3B796" w:rsidR="00992617" w:rsidRPr="00B32B3A" w:rsidRDefault="00992617" w:rsidP="00B32B3A">
            <w:pPr>
              <w:jc w:val="right"/>
              <w:rPr>
                <w:sz w:val="40"/>
                <w:szCs w:val="40"/>
              </w:rPr>
            </w:pPr>
            <w:r>
              <w:rPr>
                <w:sz w:val="40"/>
                <w:szCs w:val="40"/>
              </w:rPr>
              <w:t>29</w:t>
            </w:r>
          </w:p>
        </w:tc>
        <w:tc>
          <w:tcPr>
            <w:tcW w:w="1402" w:type="dxa"/>
            <w:shd w:val="clear" w:color="auto" w:fill="FFC000" w:themeFill="accent4"/>
          </w:tcPr>
          <w:p w14:paraId="013F33F4" w14:textId="1CF0C937" w:rsidR="00992617" w:rsidRDefault="00992617" w:rsidP="00B32B3A">
            <w:pPr>
              <w:jc w:val="right"/>
              <w:rPr>
                <w:sz w:val="40"/>
                <w:szCs w:val="40"/>
              </w:rPr>
            </w:pPr>
            <w:r>
              <w:rPr>
                <w:sz w:val="40"/>
                <w:szCs w:val="40"/>
              </w:rPr>
              <w:t>40</w:t>
            </w:r>
          </w:p>
        </w:tc>
        <w:tc>
          <w:tcPr>
            <w:tcW w:w="1167" w:type="dxa"/>
            <w:shd w:val="clear" w:color="auto" w:fill="FFC000" w:themeFill="accent4"/>
          </w:tcPr>
          <w:p w14:paraId="5DF2C04D" w14:textId="42FBDDCF" w:rsidR="00992617" w:rsidRDefault="00992617" w:rsidP="00B32B3A">
            <w:pPr>
              <w:jc w:val="right"/>
              <w:rPr>
                <w:sz w:val="40"/>
                <w:szCs w:val="40"/>
              </w:rPr>
            </w:pPr>
            <w:r>
              <w:rPr>
                <w:sz w:val="40"/>
                <w:szCs w:val="40"/>
              </w:rPr>
              <w:t>29</w:t>
            </w:r>
          </w:p>
        </w:tc>
        <w:tc>
          <w:tcPr>
            <w:tcW w:w="1167" w:type="dxa"/>
            <w:shd w:val="clear" w:color="auto" w:fill="FFC000" w:themeFill="accent4"/>
          </w:tcPr>
          <w:p w14:paraId="13F49696" w14:textId="56941BE2" w:rsidR="00992617" w:rsidRDefault="00992617" w:rsidP="00B32B3A">
            <w:pPr>
              <w:jc w:val="right"/>
              <w:rPr>
                <w:sz w:val="40"/>
                <w:szCs w:val="40"/>
              </w:rPr>
            </w:pPr>
            <w:r>
              <w:rPr>
                <w:sz w:val="40"/>
                <w:szCs w:val="40"/>
              </w:rPr>
              <w:t>36</w:t>
            </w:r>
          </w:p>
        </w:tc>
      </w:tr>
      <w:tr w:rsidR="00992617" w:rsidRPr="00B32B3A" w14:paraId="2702CB22" w14:textId="2941BA0E" w:rsidTr="00990E8D">
        <w:tc>
          <w:tcPr>
            <w:tcW w:w="2541" w:type="dxa"/>
            <w:shd w:val="clear" w:color="auto" w:fill="E7E6E6" w:themeFill="background2"/>
          </w:tcPr>
          <w:p w14:paraId="4DD8E148" w14:textId="77777777" w:rsidR="00992617" w:rsidRPr="00B32B3A" w:rsidRDefault="00992617">
            <w:pPr>
              <w:rPr>
                <w:sz w:val="40"/>
                <w:szCs w:val="40"/>
              </w:rPr>
            </w:pPr>
          </w:p>
        </w:tc>
        <w:tc>
          <w:tcPr>
            <w:tcW w:w="1447" w:type="dxa"/>
            <w:shd w:val="clear" w:color="auto" w:fill="E7E6E6" w:themeFill="background2"/>
          </w:tcPr>
          <w:p w14:paraId="434A70F3" w14:textId="77777777" w:rsidR="00992617" w:rsidRPr="00B32B3A" w:rsidRDefault="00992617" w:rsidP="00B32B3A">
            <w:pPr>
              <w:jc w:val="right"/>
              <w:rPr>
                <w:sz w:val="40"/>
                <w:szCs w:val="40"/>
              </w:rPr>
            </w:pPr>
          </w:p>
        </w:tc>
        <w:tc>
          <w:tcPr>
            <w:tcW w:w="1171" w:type="dxa"/>
            <w:shd w:val="clear" w:color="auto" w:fill="E7E6E6" w:themeFill="background2"/>
          </w:tcPr>
          <w:p w14:paraId="6C13DBFF" w14:textId="77777777" w:rsidR="00992617" w:rsidRPr="00B32B3A" w:rsidRDefault="00992617" w:rsidP="00B32B3A">
            <w:pPr>
              <w:jc w:val="right"/>
              <w:rPr>
                <w:sz w:val="40"/>
                <w:szCs w:val="40"/>
              </w:rPr>
            </w:pPr>
          </w:p>
        </w:tc>
        <w:tc>
          <w:tcPr>
            <w:tcW w:w="1402" w:type="dxa"/>
            <w:shd w:val="clear" w:color="auto" w:fill="E7E6E6" w:themeFill="background2"/>
          </w:tcPr>
          <w:p w14:paraId="37BB4103" w14:textId="77777777" w:rsidR="00992617" w:rsidRPr="00B32B3A" w:rsidRDefault="00992617" w:rsidP="00B32B3A">
            <w:pPr>
              <w:jc w:val="right"/>
              <w:rPr>
                <w:sz w:val="40"/>
                <w:szCs w:val="40"/>
              </w:rPr>
            </w:pPr>
          </w:p>
        </w:tc>
        <w:tc>
          <w:tcPr>
            <w:tcW w:w="1402" w:type="dxa"/>
            <w:shd w:val="clear" w:color="auto" w:fill="E7E6E6" w:themeFill="background2"/>
          </w:tcPr>
          <w:p w14:paraId="19DBF997" w14:textId="358B2FF3" w:rsidR="00992617" w:rsidRPr="00B32B3A" w:rsidRDefault="00992617" w:rsidP="00B32B3A">
            <w:pPr>
              <w:jc w:val="right"/>
              <w:rPr>
                <w:sz w:val="40"/>
                <w:szCs w:val="40"/>
              </w:rPr>
            </w:pPr>
          </w:p>
        </w:tc>
        <w:tc>
          <w:tcPr>
            <w:tcW w:w="1402" w:type="dxa"/>
            <w:shd w:val="clear" w:color="auto" w:fill="E7E6E6" w:themeFill="background2"/>
          </w:tcPr>
          <w:p w14:paraId="795E31B6" w14:textId="6C59E08F" w:rsidR="00992617" w:rsidRPr="00B32B3A" w:rsidRDefault="00992617" w:rsidP="00B32B3A">
            <w:pPr>
              <w:jc w:val="right"/>
              <w:rPr>
                <w:sz w:val="40"/>
                <w:szCs w:val="40"/>
              </w:rPr>
            </w:pPr>
          </w:p>
        </w:tc>
        <w:tc>
          <w:tcPr>
            <w:tcW w:w="1167" w:type="dxa"/>
            <w:shd w:val="clear" w:color="auto" w:fill="E7E6E6" w:themeFill="background2"/>
          </w:tcPr>
          <w:p w14:paraId="50658DF4" w14:textId="77777777" w:rsidR="00992617" w:rsidRDefault="00992617" w:rsidP="00B32B3A">
            <w:pPr>
              <w:jc w:val="right"/>
              <w:rPr>
                <w:sz w:val="40"/>
                <w:szCs w:val="40"/>
              </w:rPr>
            </w:pPr>
          </w:p>
        </w:tc>
        <w:tc>
          <w:tcPr>
            <w:tcW w:w="1167" w:type="dxa"/>
            <w:shd w:val="clear" w:color="auto" w:fill="E7E6E6" w:themeFill="background2"/>
          </w:tcPr>
          <w:p w14:paraId="598B8273" w14:textId="77777777" w:rsidR="00992617" w:rsidRDefault="00992617" w:rsidP="00B32B3A">
            <w:pPr>
              <w:jc w:val="right"/>
              <w:rPr>
                <w:sz w:val="40"/>
                <w:szCs w:val="40"/>
              </w:rPr>
            </w:pPr>
          </w:p>
        </w:tc>
      </w:tr>
      <w:tr w:rsidR="00992617" w:rsidRPr="00B32B3A" w14:paraId="1394C147" w14:textId="58186E09" w:rsidTr="00990E8D">
        <w:tc>
          <w:tcPr>
            <w:tcW w:w="2541" w:type="dxa"/>
            <w:shd w:val="clear" w:color="auto" w:fill="FFC000" w:themeFill="accent4"/>
          </w:tcPr>
          <w:p w14:paraId="31379073" w14:textId="77777777" w:rsidR="00992617" w:rsidRPr="00B32B3A" w:rsidRDefault="00992617">
            <w:pPr>
              <w:rPr>
                <w:sz w:val="40"/>
                <w:szCs w:val="40"/>
              </w:rPr>
            </w:pPr>
            <w:r w:rsidRPr="00B32B3A">
              <w:rPr>
                <w:sz w:val="40"/>
                <w:szCs w:val="40"/>
              </w:rPr>
              <w:t>19-24 år</w:t>
            </w:r>
          </w:p>
        </w:tc>
        <w:tc>
          <w:tcPr>
            <w:tcW w:w="1447" w:type="dxa"/>
            <w:shd w:val="clear" w:color="auto" w:fill="FFC000" w:themeFill="accent4"/>
          </w:tcPr>
          <w:p w14:paraId="1DC8DC40" w14:textId="77777777" w:rsidR="00992617" w:rsidRPr="00B32B3A" w:rsidRDefault="00992617" w:rsidP="00B32B3A">
            <w:pPr>
              <w:jc w:val="right"/>
              <w:rPr>
                <w:sz w:val="40"/>
                <w:szCs w:val="40"/>
              </w:rPr>
            </w:pPr>
            <w:r w:rsidRPr="00B32B3A">
              <w:rPr>
                <w:sz w:val="40"/>
                <w:szCs w:val="40"/>
              </w:rPr>
              <w:t>28</w:t>
            </w:r>
          </w:p>
        </w:tc>
        <w:tc>
          <w:tcPr>
            <w:tcW w:w="1171" w:type="dxa"/>
            <w:shd w:val="clear" w:color="auto" w:fill="FFC000" w:themeFill="accent4"/>
          </w:tcPr>
          <w:p w14:paraId="7C06C968" w14:textId="2601546B" w:rsidR="00992617" w:rsidRDefault="00992617" w:rsidP="00B32B3A">
            <w:pPr>
              <w:jc w:val="right"/>
              <w:rPr>
                <w:sz w:val="40"/>
                <w:szCs w:val="40"/>
              </w:rPr>
            </w:pPr>
            <w:r>
              <w:rPr>
                <w:sz w:val="40"/>
                <w:szCs w:val="40"/>
              </w:rPr>
              <w:t>18</w:t>
            </w:r>
          </w:p>
        </w:tc>
        <w:tc>
          <w:tcPr>
            <w:tcW w:w="1402" w:type="dxa"/>
            <w:shd w:val="clear" w:color="auto" w:fill="FFC000" w:themeFill="accent4"/>
          </w:tcPr>
          <w:p w14:paraId="697B13AE" w14:textId="763460E6" w:rsidR="00992617" w:rsidRDefault="00992617" w:rsidP="00B32B3A">
            <w:pPr>
              <w:jc w:val="right"/>
              <w:rPr>
                <w:sz w:val="40"/>
                <w:szCs w:val="40"/>
              </w:rPr>
            </w:pPr>
            <w:r>
              <w:rPr>
                <w:sz w:val="40"/>
                <w:szCs w:val="40"/>
              </w:rPr>
              <w:t>30</w:t>
            </w:r>
          </w:p>
        </w:tc>
        <w:tc>
          <w:tcPr>
            <w:tcW w:w="1402" w:type="dxa"/>
            <w:shd w:val="clear" w:color="auto" w:fill="FFC000" w:themeFill="accent4"/>
          </w:tcPr>
          <w:p w14:paraId="3DB63ED2" w14:textId="19A9ABF8" w:rsidR="00992617" w:rsidRPr="00B32B3A" w:rsidRDefault="00992617" w:rsidP="00B32B3A">
            <w:pPr>
              <w:jc w:val="right"/>
              <w:rPr>
                <w:sz w:val="40"/>
                <w:szCs w:val="40"/>
              </w:rPr>
            </w:pPr>
            <w:r>
              <w:rPr>
                <w:sz w:val="40"/>
                <w:szCs w:val="40"/>
              </w:rPr>
              <w:t>50</w:t>
            </w:r>
          </w:p>
        </w:tc>
        <w:tc>
          <w:tcPr>
            <w:tcW w:w="1402" w:type="dxa"/>
            <w:shd w:val="clear" w:color="auto" w:fill="FFC000" w:themeFill="accent4"/>
          </w:tcPr>
          <w:p w14:paraId="553A99D0" w14:textId="0653C5BE" w:rsidR="00992617" w:rsidRDefault="00992617" w:rsidP="00B32B3A">
            <w:pPr>
              <w:jc w:val="right"/>
              <w:rPr>
                <w:sz w:val="40"/>
                <w:szCs w:val="40"/>
              </w:rPr>
            </w:pPr>
            <w:r>
              <w:rPr>
                <w:sz w:val="40"/>
                <w:szCs w:val="40"/>
              </w:rPr>
              <w:t>56</w:t>
            </w:r>
          </w:p>
        </w:tc>
        <w:tc>
          <w:tcPr>
            <w:tcW w:w="1167" w:type="dxa"/>
            <w:shd w:val="clear" w:color="auto" w:fill="FFC000" w:themeFill="accent4"/>
          </w:tcPr>
          <w:p w14:paraId="1EBD2AAF" w14:textId="6B15CCE3" w:rsidR="00992617" w:rsidRDefault="00992617" w:rsidP="00B32B3A">
            <w:pPr>
              <w:jc w:val="right"/>
              <w:rPr>
                <w:sz w:val="40"/>
                <w:szCs w:val="40"/>
              </w:rPr>
            </w:pPr>
            <w:r>
              <w:rPr>
                <w:sz w:val="40"/>
                <w:szCs w:val="40"/>
              </w:rPr>
              <w:t>61</w:t>
            </w:r>
          </w:p>
        </w:tc>
        <w:tc>
          <w:tcPr>
            <w:tcW w:w="1167" w:type="dxa"/>
            <w:shd w:val="clear" w:color="auto" w:fill="FFC000" w:themeFill="accent4"/>
          </w:tcPr>
          <w:p w14:paraId="3C423D91" w14:textId="51FFE903" w:rsidR="00992617" w:rsidRDefault="00992617" w:rsidP="00B32B3A">
            <w:pPr>
              <w:jc w:val="right"/>
              <w:rPr>
                <w:sz w:val="40"/>
                <w:szCs w:val="40"/>
              </w:rPr>
            </w:pPr>
            <w:r>
              <w:rPr>
                <w:sz w:val="40"/>
                <w:szCs w:val="40"/>
              </w:rPr>
              <w:t>7</w:t>
            </w:r>
            <w:r w:rsidR="007E5389">
              <w:rPr>
                <w:sz w:val="40"/>
                <w:szCs w:val="40"/>
              </w:rPr>
              <w:t>1</w:t>
            </w:r>
          </w:p>
        </w:tc>
      </w:tr>
      <w:tr w:rsidR="00992617" w:rsidRPr="00B32B3A" w14:paraId="70CDC0EA" w14:textId="5440A589" w:rsidTr="00990E8D">
        <w:tc>
          <w:tcPr>
            <w:tcW w:w="2541" w:type="dxa"/>
            <w:shd w:val="clear" w:color="auto" w:fill="E7E6E6" w:themeFill="background2"/>
          </w:tcPr>
          <w:p w14:paraId="4CC7831B" w14:textId="77777777" w:rsidR="00992617" w:rsidRPr="00B32B3A" w:rsidRDefault="00992617">
            <w:pPr>
              <w:rPr>
                <w:sz w:val="40"/>
                <w:szCs w:val="40"/>
              </w:rPr>
            </w:pPr>
          </w:p>
        </w:tc>
        <w:tc>
          <w:tcPr>
            <w:tcW w:w="1447" w:type="dxa"/>
            <w:shd w:val="clear" w:color="auto" w:fill="E7E6E6" w:themeFill="background2"/>
          </w:tcPr>
          <w:p w14:paraId="7663045B" w14:textId="77777777" w:rsidR="00992617" w:rsidRPr="00B32B3A" w:rsidRDefault="00992617" w:rsidP="00B32B3A">
            <w:pPr>
              <w:jc w:val="right"/>
              <w:rPr>
                <w:sz w:val="40"/>
                <w:szCs w:val="40"/>
              </w:rPr>
            </w:pPr>
          </w:p>
        </w:tc>
        <w:tc>
          <w:tcPr>
            <w:tcW w:w="1171" w:type="dxa"/>
            <w:shd w:val="clear" w:color="auto" w:fill="E7E6E6" w:themeFill="background2"/>
          </w:tcPr>
          <w:p w14:paraId="0C82B1D9" w14:textId="77777777" w:rsidR="00992617" w:rsidRPr="00B32B3A" w:rsidRDefault="00992617" w:rsidP="00B32B3A">
            <w:pPr>
              <w:jc w:val="right"/>
              <w:rPr>
                <w:sz w:val="40"/>
                <w:szCs w:val="40"/>
              </w:rPr>
            </w:pPr>
          </w:p>
        </w:tc>
        <w:tc>
          <w:tcPr>
            <w:tcW w:w="1402" w:type="dxa"/>
            <w:shd w:val="clear" w:color="auto" w:fill="E7E6E6" w:themeFill="background2"/>
          </w:tcPr>
          <w:p w14:paraId="1FBB5257" w14:textId="77777777" w:rsidR="00992617" w:rsidRPr="00B32B3A" w:rsidRDefault="00992617" w:rsidP="00B32B3A">
            <w:pPr>
              <w:jc w:val="right"/>
              <w:rPr>
                <w:sz w:val="40"/>
                <w:szCs w:val="40"/>
              </w:rPr>
            </w:pPr>
          </w:p>
        </w:tc>
        <w:tc>
          <w:tcPr>
            <w:tcW w:w="1402" w:type="dxa"/>
            <w:shd w:val="clear" w:color="auto" w:fill="E7E6E6" w:themeFill="background2"/>
          </w:tcPr>
          <w:p w14:paraId="4FAB1191" w14:textId="31AEF35F" w:rsidR="00992617" w:rsidRPr="00B32B3A" w:rsidRDefault="00992617" w:rsidP="00B32B3A">
            <w:pPr>
              <w:jc w:val="right"/>
              <w:rPr>
                <w:sz w:val="40"/>
                <w:szCs w:val="40"/>
              </w:rPr>
            </w:pPr>
          </w:p>
        </w:tc>
        <w:tc>
          <w:tcPr>
            <w:tcW w:w="1402" w:type="dxa"/>
            <w:shd w:val="clear" w:color="auto" w:fill="E7E6E6" w:themeFill="background2"/>
          </w:tcPr>
          <w:p w14:paraId="5AB7B198" w14:textId="60911702" w:rsidR="00992617" w:rsidRPr="00B32B3A" w:rsidRDefault="00992617" w:rsidP="00B32B3A">
            <w:pPr>
              <w:jc w:val="right"/>
              <w:rPr>
                <w:sz w:val="40"/>
                <w:szCs w:val="40"/>
              </w:rPr>
            </w:pPr>
          </w:p>
        </w:tc>
        <w:tc>
          <w:tcPr>
            <w:tcW w:w="1167" w:type="dxa"/>
            <w:shd w:val="clear" w:color="auto" w:fill="E7E6E6" w:themeFill="background2"/>
          </w:tcPr>
          <w:p w14:paraId="628F38DF" w14:textId="77777777" w:rsidR="00992617" w:rsidRDefault="00992617" w:rsidP="00B32B3A">
            <w:pPr>
              <w:jc w:val="right"/>
              <w:rPr>
                <w:sz w:val="40"/>
                <w:szCs w:val="40"/>
              </w:rPr>
            </w:pPr>
          </w:p>
        </w:tc>
        <w:tc>
          <w:tcPr>
            <w:tcW w:w="1167" w:type="dxa"/>
            <w:shd w:val="clear" w:color="auto" w:fill="E7E6E6" w:themeFill="background2"/>
          </w:tcPr>
          <w:p w14:paraId="4F1B6C02" w14:textId="77777777" w:rsidR="00992617" w:rsidRDefault="00992617" w:rsidP="00B32B3A">
            <w:pPr>
              <w:jc w:val="right"/>
              <w:rPr>
                <w:sz w:val="40"/>
                <w:szCs w:val="40"/>
              </w:rPr>
            </w:pPr>
          </w:p>
        </w:tc>
      </w:tr>
      <w:tr w:rsidR="00992617" w:rsidRPr="00B32B3A" w14:paraId="70DF2A5D" w14:textId="6A0B7080" w:rsidTr="00990E8D">
        <w:tc>
          <w:tcPr>
            <w:tcW w:w="2541" w:type="dxa"/>
            <w:shd w:val="clear" w:color="auto" w:fill="FFC000" w:themeFill="accent4"/>
          </w:tcPr>
          <w:p w14:paraId="206EB7A9" w14:textId="77777777" w:rsidR="00992617" w:rsidRPr="00B32B3A" w:rsidRDefault="00992617">
            <w:pPr>
              <w:rPr>
                <w:sz w:val="40"/>
                <w:szCs w:val="40"/>
              </w:rPr>
            </w:pPr>
            <w:r w:rsidRPr="00B32B3A">
              <w:rPr>
                <w:sz w:val="40"/>
                <w:szCs w:val="40"/>
              </w:rPr>
              <w:t>25-59 år</w:t>
            </w:r>
          </w:p>
        </w:tc>
        <w:tc>
          <w:tcPr>
            <w:tcW w:w="1447" w:type="dxa"/>
            <w:shd w:val="clear" w:color="auto" w:fill="FFC000" w:themeFill="accent4"/>
          </w:tcPr>
          <w:p w14:paraId="4B55DBA3" w14:textId="77777777" w:rsidR="00992617" w:rsidRPr="00B32B3A" w:rsidRDefault="00992617" w:rsidP="00B32B3A">
            <w:pPr>
              <w:jc w:val="right"/>
              <w:rPr>
                <w:sz w:val="40"/>
                <w:szCs w:val="40"/>
              </w:rPr>
            </w:pPr>
            <w:r w:rsidRPr="00B32B3A">
              <w:rPr>
                <w:sz w:val="40"/>
                <w:szCs w:val="40"/>
              </w:rPr>
              <w:t>222</w:t>
            </w:r>
          </w:p>
        </w:tc>
        <w:tc>
          <w:tcPr>
            <w:tcW w:w="1171" w:type="dxa"/>
            <w:shd w:val="clear" w:color="auto" w:fill="FFC000" w:themeFill="accent4"/>
          </w:tcPr>
          <w:p w14:paraId="0F6D95E2" w14:textId="2353910E" w:rsidR="00992617" w:rsidRDefault="00992617" w:rsidP="00B32B3A">
            <w:pPr>
              <w:jc w:val="right"/>
              <w:rPr>
                <w:sz w:val="40"/>
                <w:szCs w:val="40"/>
              </w:rPr>
            </w:pPr>
            <w:r>
              <w:rPr>
                <w:sz w:val="40"/>
                <w:szCs w:val="40"/>
              </w:rPr>
              <w:t>211</w:t>
            </w:r>
          </w:p>
        </w:tc>
        <w:tc>
          <w:tcPr>
            <w:tcW w:w="1402" w:type="dxa"/>
            <w:shd w:val="clear" w:color="auto" w:fill="FFC000" w:themeFill="accent4"/>
          </w:tcPr>
          <w:p w14:paraId="29937C9D" w14:textId="398BE994" w:rsidR="00992617" w:rsidRDefault="00992617" w:rsidP="00B32B3A">
            <w:pPr>
              <w:jc w:val="right"/>
              <w:rPr>
                <w:sz w:val="40"/>
                <w:szCs w:val="40"/>
              </w:rPr>
            </w:pPr>
            <w:r>
              <w:rPr>
                <w:sz w:val="40"/>
                <w:szCs w:val="40"/>
              </w:rPr>
              <w:t>238</w:t>
            </w:r>
          </w:p>
        </w:tc>
        <w:tc>
          <w:tcPr>
            <w:tcW w:w="1402" w:type="dxa"/>
            <w:shd w:val="clear" w:color="auto" w:fill="FFC000" w:themeFill="accent4"/>
          </w:tcPr>
          <w:p w14:paraId="37D7E7AA" w14:textId="5BCD3F4B" w:rsidR="00992617" w:rsidRPr="00B32B3A" w:rsidRDefault="00992617" w:rsidP="00B32B3A">
            <w:pPr>
              <w:jc w:val="right"/>
              <w:rPr>
                <w:sz w:val="40"/>
                <w:szCs w:val="40"/>
              </w:rPr>
            </w:pPr>
            <w:r>
              <w:rPr>
                <w:sz w:val="40"/>
                <w:szCs w:val="40"/>
              </w:rPr>
              <w:t>288</w:t>
            </w:r>
          </w:p>
        </w:tc>
        <w:tc>
          <w:tcPr>
            <w:tcW w:w="1402" w:type="dxa"/>
            <w:shd w:val="clear" w:color="auto" w:fill="FFC000" w:themeFill="accent4"/>
          </w:tcPr>
          <w:p w14:paraId="28C1DC21" w14:textId="17FEAD1B" w:rsidR="00992617" w:rsidRDefault="00992617" w:rsidP="00B32B3A">
            <w:pPr>
              <w:jc w:val="right"/>
              <w:rPr>
                <w:sz w:val="40"/>
                <w:szCs w:val="40"/>
              </w:rPr>
            </w:pPr>
            <w:r>
              <w:rPr>
                <w:sz w:val="40"/>
                <w:szCs w:val="40"/>
              </w:rPr>
              <w:t>312</w:t>
            </w:r>
          </w:p>
        </w:tc>
        <w:tc>
          <w:tcPr>
            <w:tcW w:w="1167" w:type="dxa"/>
            <w:shd w:val="clear" w:color="auto" w:fill="FFC000" w:themeFill="accent4"/>
          </w:tcPr>
          <w:p w14:paraId="43883EB5" w14:textId="77EDA827" w:rsidR="00992617" w:rsidRDefault="00992617" w:rsidP="00B32B3A">
            <w:pPr>
              <w:jc w:val="right"/>
              <w:rPr>
                <w:sz w:val="40"/>
                <w:szCs w:val="40"/>
              </w:rPr>
            </w:pPr>
            <w:r>
              <w:rPr>
                <w:sz w:val="40"/>
                <w:szCs w:val="40"/>
              </w:rPr>
              <w:t>305</w:t>
            </w:r>
          </w:p>
        </w:tc>
        <w:tc>
          <w:tcPr>
            <w:tcW w:w="1167" w:type="dxa"/>
            <w:shd w:val="clear" w:color="auto" w:fill="FFC000" w:themeFill="accent4"/>
          </w:tcPr>
          <w:p w14:paraId="53E7CE4B" w14:textId="1C2253F1" w:rsidR="00992617" w:rsidRDefault="00992617" w:rsidP="00B32B3A">
            <w:pPr>
              <w:jc w:val="right"/>
              <w:rPr>
                <w:sz w:val="40"/>
                <w:szCs w:val="40"/>
              </w:rPr>
            </w:pPr>
            <w:r>
              <w:rPr>
                <w:sz w:val="40"/>
                <w:szCs w:val="40"/>
              </w:rPr>
              <w:t>310</w:t>
            </w:r>
          </w:p>
        </w:tc>
      </w:tr>
      <w:tr w:rsidR="00992617" w:rsidRPr="00B32B3A" w14:paraId="5F78DD3B" w14:textId="7EE1ED62" w:rsidTr="00990E8D">
        <w:tc>
          <w:tcPr>
            <w:tcW w:w="2541" w:type="dxa"/>
            <w:shd w:val="clear" w:color="auto" w:fill="E7E6E6" w:themeFill="background2"/>
          </w:tcPr>
          <w:p w14:paraId="3C69282C" w14:textId="77777777" w:rsidR="00992617" w:rsidRPr="00B32B3A" w:rsidRDefault="00992617">
            <w:pPr>
              <w:rPr>
                <w:sz w:val="40"/>
                <w:szCs w:val="40"/>
              </w:rPr>
            </w:pPr>
          </w:p>
        </w:tc>
        <w:tc>
          <w:tcPr>
            <w:tcW w:w="1447" w:type="dxa"/>
            <w:shd w:val="clear" w:color="auto" w:fill="E7E6E6" w:themeFill="background2"/>
          </w:tcPr>
          <w:p w14:paraId="3616CB7C" w14:textId="77777777" w:rsidR="00992617" w:rsidRPr="00B32B3A" w:rsidRDefault="00992617" w:rsidP="00B32B3A">
            <w:pPr>
              <w:jc w:val="right"/>
              <w:rPr>
                <w:sz w:val="40"/>
                <w:szCs w:val="40"/>
              </w:rPr>
            </w:pPr>
          </w:p>
        </w:tc>
        <w:tc>
          <w:tcPr>
            <w:tcW w:w="1171" w:type="dxa"/>
            <w:shd w:val="clear" w:color="auto" w:fill="E7E6E6" w:themeFill="background2"/>
          </w:tcPr>
          <w:p w14:paraId="1420039F" w14:textId="77777777" w:rsidR="00992617" w:rsidRPr="00B32B3A" w:rsidRDefault="00992617" w:rsidP="00B32B3A">
            <w:pPr>
              <w:jc w:val="right"/>
              <w:rPr>
                <w:sz w:val="40"/>
                <w:szCs w:val="40"/>
              </w:rPr>
            </w:pPr>
          </w:p>
        </w:tc>
        <w:tc>
          <w:tcPr>
            <w:tcW w:w="1402" w:type="dxa"/>
            <w:shd w:val="clear" w:color="auto" w:fill="E7E6E6" w:themeFill="background2"/>
          </w:tcPr>
          <w:p w14:paraId="64C4CFAC" w14:textId="77777777" w:rsidR="00992617" w:rsidRPr="00B32B3A" w:rsidRDefault="00992617" w:rsidP="00B32B3A">
            <w:pPr>
              <w:jc w:val="right"/>
              <w:rPr>
                <w:sz w:val="40"/>
                <w:szCs w:val="40"/>
              </w:rPr>
            </w:pPr>
          </w:p>
        </w:tc>
        <w:tc>
          <w:tcPr>
            <w:tcW w:w="1402" w:type="dxa"/>
            <w:shd w:val="clear" w:color="auto" w:fill="E7E6E6" w:themeFill="background2"/>
          </w:tcPr>
          <w:p w14:paraId="238925B9" w14:textId="1A2050B4" w:rsidR="00992617" w:rsidRPr="00B32B3A" w:rsidRDefault="00992617" w:rsidP="00B32B3A">
            <w:pPr>
              <w:jc w:val="right"/>
              <w:rPr>
                <w:sz w:val="40"/>
                <w:szCs w:val="40"/>
              </w:rPr>
            </w:pPr>
          </w:p>
        </w:tc>
        <w:tc>
          <w:tcPr>
            <w:tcW w:w="1402" w:type="dxa"/>
            <w:shd w:val="clear" w:color="auto" w:fill="E7E6E6" w:themeFill="background2"/>
          </w:tcPr>
          <w:p w14:paraId="57953B21" w14:textId="77777777" w:rsidR="00992617" w:rsidRPr="00B32B3A" w:rsidRDefault="00992617" w:rsidP="00B32B3A">
            <w:pPr>
              <w:jc w:val="right"/>
              <w:rPr>
                <w:sz w:val="40"/>
                <w:szCs w:val="40"/>
              </w:rPr>
            </w:pPr>
          </w:p>
        </w:tc>
        <w:tc>
          <w:tcPr>
            <w:tcW w:w="1167" w:type="dxa"/>
            <w:shd w:val="clear" w:color="auto" w:fill="E7E6E6" w:themeFill="background2"/>
          </w:tcPr>
          <w:p w14:paraId="452FBDF6" w14:textId="77777777" w:rsidR="00992617" w:rsidRPr="00B32B3A" w:rsidRDefault="00992617" w:rsidP="00B32B3A">
            <w:pPr>
              <w:jc w:val="right"/>
              <w:rPr>
                <w:sz w:val="40"/>
                <w:szCs w:val="40"/>
              </w:rPr>
            </w:pPr>
          </w:p>
        </w:tc>
        <w:tc>
          <w:tcPr>
            <w:tcW w:w="1167" w:type="dxa"/>
            <w:shd w:val="clear" w:color="auto" w:fill="E7E6E6" w:themeFill="background2"/>
          </w:tcPr>
          <w:p w14:paraId="3C5CB626" w14:textId="77777777" w:rsidR="00992617" w:rsidRPr="00B32B3A" w:rsidRDefault="00992617" w:rsidP="00B32B3A">
            <w:pPr>
              <w:jc w:val="right"/>
              <w:rPr>
                <w:sz w:val="40"/>
                <w:szCs w:val="40"/>
              </w:rPr>
            </w:pPr>
          </w:p>
        </w:tc>
      </w:tr>
      <w:tr w:rsidR="00992617" w:rsidRPr="00B32B3A" w14:paraId="29CA710F" w14:textId="4BC498DC" w:rsidTr="00990E8D">
        <w:tc>
          <w:tcPr>
            <w:tcW w:w="2541" w:type="dxa"/>
            <w:shd w:val="clear" w:color="auto" w:fill="FFC000" w:themeFill="accent4"/>
          </w:tcPr>
          <w:p w14:paraId="3ACC1506" w14:textId="77777777" w:rsidR="00992617" w:rsidRPr="00B32B3A" w:rsidRDefault="00992617">
            <w:pPr>
              <w:rPr>
                <w:sz w:val="40"/>
                <w:szCs w:val="40"/>
              </w:rPr>
            </w:pPr>
            <w:r w:rsidRPr="00B32B3A">
              <w:rPr>
                <w:sz w:val="40"/>
                <w:szCs w:val="40"/>
              </w:rPr>
              <w:t>+60 år</w:t>
            </w:r>
          </w:p>
        </w:tc>
        <w:tc>
          <w:tcPr>
            <w:tcW w:w="1447" w:type="dxa"/>
            <w:shd w:val="clear" w:color="auto" w:fill="FFC000" w:themeFill="accent4"/>
          </w:tcPr>
          <w:p w14:paraId="70303D47" w14:textId="77777777" w:rsidR="00992617" w:rsidRPr="00B32B3A" w:rsidRDefault="00992617" w:rsidP="00B32B3A">
            <w:pPr>
              <w:jc w:val="right"/>
              <w:rPr>
                <w:sz w:val="40"/>
                <w:szCs w:val="40"/>
              </w:rPr>
            </w:pPr>
            <w:r w:rsidRPr="00B32B3A">
              <w:rPr>
                <w:sz w:val="40"/>
                <w:szCs w:val="40"/>
              </w:rPr>
              <w:t>321</w:t>
            </w:r>
          </w:p>
        </w:tc>
        <w:tc>
          <w:tcPr>
            <w:tcW w:w="1171" w:type="dxa"/>
            <w:shd w:val="clear" w:color="auto" w:fill="FFC000" w:themeFill="accent4"/>
          </w:tcPr>
          <w:p w14:paraId="10A4517D" w14:textId="46542060" w:rsidR="00992617" w:rsidRDefault="00992617" w:rsidP="00B32B3A">
            <w:pPr>
              <w:jc w:val="right"/>
              <w:rPr>
                <w:sz w:val="40"/>
                <w:szCs w:val="40"/>
              </w:rPr>
            </w:pPr>
            <w:r>
              <w:rPr>
                <w:sz w:val="40"/>
                <w:szCs w:val="40"/>
              </w:rPr>
              <w:t>315</w:t>
            </w:r>
          </w:p>
        </w:tc>
        <w:tc>
          <w:tcPr>
            <w:tcW w:w="1402" w:type="dxa"/>
            <w:shd w:val="clear" w:color="auto" w:fill="FFC000" w:themeFill="accent4"/>
          </w:tcPr>
          <w:p w14:paraId="12688FBD" w14:textId="0DB61D7C" w:rsidR="00992617" w:rsidRDefault="00992617" w:rsidP="00B32B3A">
            <w:pPr>
              <w:jc w:val="right"/>
              <w:rPr>
                <w:sz w:val="40"/>
                <w:szCs w:val="40"/>
              </w:rPr>
            </w:pPr>
            <w:r>
              <w:rPr>
                <w:sz w:val="40"/>
                <w:szCs w:val="40"/>
              </w:rPr>
              <w:t>310</w:t>
            </w:r>
          </w:p>
        </w:tc>
        <w:tc>
          <w:tcPr>
            <w:tcW w:w="1402" w:type="dxa"/>
            <w:shd w:val="clear" w:color="auto" w:fill="FFC000" w:themeFill="accent4"/>
          </w:tcPr>
          <w:p w14:paraId="05ABC5A8" w14:textId="0F438DD8" w:rsidR="00992617" w:rsidRPr="00B32B3A" w:rsidRDefault="00992617" w:rsidP="00B32B3A">
            <w:pPr>
              <w:jc w:val="right"/>
              <w:rPr>
                <w:sz w:val="40"/>
                <w:szCs w:val="40"/>
              </w:rPr>
            </w:pPr>
            <w:r>
              <w:rPr>
                <w:sz w:val="40"/>
                <w:szCs w:val="40"/>
              </w:rPr>
              <w:t>320</w:t>
            </w:r>
          </w:p>
        </w:tc>
        <w:tc>
          <w:tcPr>
            <w:tcW w:w="1402" w:type="dxa"/>
            <w:shd w:val="clear" w:color="auto" w:fill="FFC000" w:themeFill="accent4"/>
          </w:tcPr>
          <w:p w14:paraId="098593F1" w14:textId="7D92B0E7" w:rsidR="00992617" w:rsidRDefault="00992617" w:rsidP="00B32B3A">
            <w:pPr>
              <w:jc w:val="right"/>
              <w:rPr>
                <w:sz w:val="40"/>
                <w:szCs w:val="40"/>
              </w:rPr>
            </w:pPr>
            <w:r>
              <w:rPr>
                <w:sz w:val="40"/>
                <w:szCs w:val="40"/>
              </w:rPr>
              <w:t>388</w:t>
            </w:r>
          </w:p>
        </w:tc>
        <w:tc>
          <w:tcPr>
            <w:tcW w:w="1167" w:type="dxa"/>
            <w:shd w:val="clear" w:color="auto" w:fill="FFC000" w:themeFill="accent4"/>
          </w:tcPr>
          <w:p w14:paraId="6FA37652" w14:textId="61C01C28" w:rsidR="00992617" w:rsidRDefault="00992617" w:rsidP="00B32B3A">
            <w:pPr>
              <w:jc w:val="right"/>
              <w:rPr>
                <w:sz w:val="40"/>
                <w:szCs w:val="40"/>
              </w:rPr>
            </w:pPr>
            <w:r>
              <w:rPr>
                <w:sz w:val="40"/>
                <w:szCs w:val="40"/>
              </w:rPr>
              <w:t>370</w:t>
            </w:r>
          </w:p>
        </w:tc>
        <w:tc>
          <w:tcPr>
            <w:tcW w:w="1167" w:type="dxa"/>
            <w:shd w:val="clear" w:color="auto" w:fill="FFC000" w:themeFill="accent4"/>
          </w:tcPr>
          <w:p w14:paraId="50290D95" w14:textId="6616B575" w:rsidR="00992617" w:rsidRDefault="00992617" w:rsidP="00B32B3A">
            <w:pPr>
              <w:jc w:val="right"/>
              <w:rPr>
                <w:sz w:val="40"/>
                <w:szCs w:val="40"/>
              </w:rPr>
            </w:pPr>
            <w:r>
              <w:rPr>
                <w:sz w:val="40"/>
                <w:szCs w:val="40"/>
              </w:rPr>
              <w:t>355</w:t>
            </w:r>
          </w:p>
        </w:tc>
      </w:tr>
      <w:tr w:rsidR="00992617" w:rsidRPr="00B32B3A" w14:paraId="2826748C" w14:textId="51FAE8EA" w:rsidTr="00990E8D">
        <w:tc>
          <w:tcPr>
            <w:tcW w:w="2541" w:type="dxa"/>
            <w:shd w:val="clear" w:color="auto" w:fill="E7E6E6" w:themeFill="background2"/>
          </w:tcPr>
          <w:p w14:paraId="56601AAC" w14:textId="77777777" w:rsidR="00992617" w:rsidRPr="00B32B3A" w:rsidRDefault="00992617">
            <w:pPr>
              <w:rPr>
                <w:sz w:val="40"/>
                <w:szCs w:val="40"/>
              </w:rPr>
            </w:pPr>
          </w:p>
        </w:tc>
        <w:tc>
          <w:tcPr>
            <w:tcW w:w="1447" w:type="dxa"/>
            <w:shd w:val="clear" w:color="auto" w:fill="E7E6E6" w:themeFill="background2"/>
          </w:tcPr>
          <w:p w14:paraId="6ADF3D03" w14:textId="77777777" w:rsidR="00992617" w:rsidRPr="00B32B3A" w:rsidRDefault="00992617" w:rsidP="00B32B3A">
            <w:pPr>
              <w:jc w:val="right"/>
              <w:rPr>
                <w:sz w:val="40"/>
                <w:szCs w:val="40"/>
              </w:rPr>
            </w:pPr>
          </w:p>
        </w:tc>
        <w:tc>
          <w:tcPr>
            <w:tcW w:w="1171" w:type="dxa"/>
            <w:shd w:val="clear" w:color="auto" w:fill="E7E6E6" w:themeFill="background2"/>
          </w:tcPr>
          <w:p w14:paraId="72030B03" w14:textId="77777777" w:rsidR="00992617" w:rsidRPr="00B32B3A" w:rsidRDefault="00992617" w:rsidP="00B32B3A">
            <w:pPr>
              <w:jc w:val="right"/>
              <w:rPr>
                <w:sz w:val="40"/>
                <w:szCs w:val="40"/>
              </w:rPr>
            </w:pPr>
          </w:p>
        </w:tc>
        <w:tc>
          <w:tcPr>
            <w:tcW w:w="1402" w:type="dxa"/>
            <w:shd w:val="clear" w:color="auto" w:fill="E7E6E6" w:themeFill="background2"/>
          </w:tcPr>
          <w:p w14:paraId="6762FB8E" w14:textId="77777777" w:rsidR="00992617" w:rsidRPr="00B32B3A" w:rsidRDefault="00992617" w:rsidP="00B32B3A">
            <w:pPr>
              <w:jc w:val="right"/>
              <w:rPr>
                <w:sz w:val="40"/>
                <w:szCs w:val="40"/>
              </w:rPr>
            </w:pPr>
          </w:p>
        </w:tc>
        <w:tc>
          <w:tcPr>
            <w:tcW w:w="1402" w:type="dxa"/>
            <w:shd w:val="clear" w:color="auto" w:fill="E7E6E6" w:themeFill="background2"/>
          </w:tcPr>
          <w:p w14:paraId="11348D89" w14:textId="505EFED4" w:rsidR="00992617" w:rsidRPr="00B32B3A" w:rsidRDefault="00992617" w:rsidP="00B32B3A">
            <w:pPr>
              <w:jc w:val="right"/>
              <w:rPr>
                <w:sz w:val="40"/>
                <w:szCs w:val="40"/>
              </w:rPr>
            </w:pPr>
          </w:p>
        </w:tc>
        <w:tc>
          <w:tcPr>
            <w:tcW w:w="1402" w:type="dxa"/>
            <w:shd w:val="clear" w:color="auto" w:fill="E7E6E6" w:themeFill="background2"/>
          </w:tcPr>
          <w:p w14:paraId="0122C01B" w14:textId="77777777" w:rsidR="00992617" w:rsidRPr="00B32B3A" w:rsidRDefault="00992617" w:rsidP="00B32B3A">
            <w:pPr>
              <w:jc w:val="right"/>
              <w:rPr>
                <w:sz w:val="40"/>
                <w:szCs w:val="40"/>
              </w:rPr>
            </w:pPr>
          </w:p>
        </w:tc>
        <w:tc>
          <w:tcPr>
            <w:tcW w:w="1167" w:type="dxa"/>
            <w:shd w:val="clear" w:color="auto" w:fill="E7E6E6" w:themeFill="background2"/>
          </w:tcPr>
          <w:p w14:paraId="1443864C" w14:textId="77777777" w:rsidR="00992617" w:rsidRPr="00B32B3A" w:rsidRDefault="00992617" w:rsidP="00B32B3A">
            <w:pPr>
              <w:jc w:val="right"/>
              <w:rPr>
                <w:sz w:val="40"/>
                <w:szCs w:val="40"/>
              </w:rPr>
            </w:pPr>
          </w:p>
        </w:tc>
        <w:tc>
          <w:tcPr>
            <w:tcW w:w="1167" w:type="dxa"/>
            <w:shd w:val="clear" w:color="auto" w:fill="E7E6E6" w:themeFill="background2"/>
          </w:tcPr>
          <w:p w14:paraId="21C64668" w14:textId="77777777" w:rsidR="00992617" w:rsidRPr="00B32B3A" w:rsidRDefault="00992617" w:rsidP="00B32B3A">
            <w:pPr>
              <w:jc w:val="right"/>
              <w:rPr>
                <w:sz w:val="40"/>
                <w:szCs w:val="40"/>
              </w:rPr>
            </w:pPr>
          </w:p>
        </w:tc>
      </w:tr>
      <w:tr w:rsidR="00992617" w:rsidRPr="00B32B3A" w14:paraId="0FF5EF71" w14:textId="4E87BEC0" w:rsidTr="00990E8D">
        <w:tc>
          <w:tcPr>
            <w:tcW w:w="2541" w:type="dxa"/>
            <w:shd w:val="clear" w:color="auto" w:fill="FFC000" w:themeFill="accent4"/>
          </w:tcPr>
          <w:p w14:paraId="6651E60A" w14:textId="77777777" w:rsidR="00992617" w:rsidRPr="00B32B3A" w:rsidRDefault="00992617">
            <w:pPr>
              <w:rPr>
                <w:sz w:val="40"/>
                <w:szCs w:val="40"/>
              </w:rPr>
            </w:pPr>
            <w:r w:rsidRPr="00B32B3A">
              <w:rPr>
                <w:sz w:val="40"/>
                <w:szCs w:val="40"/>
              </w:rPr>
              <w:t>Long distance</w:t>
            </w:r>
          </w:p>
        </w:tc>
        <w:tc>
          <w:tcPr>
            <w:tcW w:w="1447" w:type="dxa"/>
            <w:shd w:val="clear" w:color="auto" w:fill="FFC000" w:themeFill="accent4"/>
          </w:tcPr>
          <w:p w14:paraId="5B1872E3" w14:textId="77777777" w:rsidR="00992617" w:rsidRPr="00B32B3A" w:rsidRDefault="00992617" w:rsidP="00B32B3A">
            <w:pPr>
              <w:jc w:val="right"/>
              <w:rPr>
                <w:sz w:val="40"/>
                <w:szCs w:val="40"/>
              </w:rPr>
            </w:pPr>
            <w:r w:rsidRPr="00B32B3A">
              <w:rPr>
                <w:sz w:val="40"/>
                <w:szCs w:val="40"/>
              </w:rPr>
              <w:t>10</w:t>
            </w:r>
          </w:p>
        </w:tc>
        <w:tc>
          <w:tcPr>
            <w:tcW w:w="1171" w:type="dxa"/>
            <w:shd w:val="clear" w:color="auto" w:fill="FFC000" w:themeFill="accent4"/>
          </w:tcPr>
          <w:p w14:paraId="62792811" w14:textId="3442F767" w:rsidR="00992617" w:rsidRDefault="00992617" w:rsidP="00B32B3A">
            <w:pPr>
              <w:jc w:val="right"/>
              <w:rPr>
                <w:sz w:val="40"/>
                <w:szCs w:val="40"/>
              </w:rPr>
            </w:pPr>
            <w:r>
              <w:rPr>
                <w:sz w:val="40"/>
                <w:szCs w:val="40"/>
              </w:rPr>
              <w:t>11</w:t>
            </w:r>
          </w:p>
        </w:tc>
        <w:tc>
          <w:tcPr>
            <w:tcW w:w="1402" w:type="dxa"/>
            <w:shd w:val="clear" w:color="auto" w:fill="FFC000" w:themeFill="accent4"/>
          </w:tcPr>
          <w:p w14:paraId="112C40B2" w14:textId="7700B76A" w:rsidR="00992617" w:rsidRDefault="00992617" w:rsidP="00B32B3A">
            <w:pPr>
              <w:jc w:val="right"/>
              <w:rPr>
                <w:sz w:val="40"/>
                <w:szCs w:val="40"/>
              </w:rPr>
            </w:pPr>
            <w:r>
              <w:rPr>
                <w:sz w:val="40"/>
                <w:szCs w:val="40"/>
              </w:rPr>
              <w:t>21</w:t>
            </w:r>
          </w:p>
        </w:tc>
        <w:tc>
          <w:tcPr>
            <w:tcW w:w="1402" w:type="dxa"/>
            <w:shd w:val="clear" w:color="auto" w:fill="FFC000" w:themeFill="accent4"/>
          </w:tcPr>
          <w:p w14:paraId="53FC4528" w14:textId="34441BB5" w:rsidR="00992617" w:rsidRPr="00B32B3A" w:rsidRDefault="00992617" w:rsidP="00B32B3A">
            <w:pPr>
              <w:jc w:val="right"/>
              <w:rPr>
                <w:sz w:val="40"/>
                <w:szCs w:val="40"/>
              </w:rPr>
            </w:pPr>
            <w:r>
              <w:rPr>
                <w:sz w:val="40"/>
                <w:szCs w:val="40"/>
              </w:rPr>
              <w:t>5</w:t>
            </w:r>
          </w:p>
        </w:tc>
        <w:tc>
          <w:tcPr>
            <w:tcW w:w="1402" w:type="dxa"/>
            <w:shd w:val="clear" w:color="auto" w:fill="FFC000" w:themeFill="accent4"/>
          </w:tcPr>
          <w:p w14:paraId="365F5E69" w14:textId="580E9129" w:rsidR="00992617" w:rsidRDefault="00992617" w:rsidP="00B32B3A">
            <w:pPr>
              <w:jc w:val="right"/>
              <w:rPr>
                <w:sz w:val="40"/>
                <w:szCs w:val="40"/>
              </w:rPr>
            </w:pPr>
            <w:r>
              <w:rPr>
                <w:sz w:val="40"/>
                <w:szCs w:val="40"/>
              </w:rPr>
              <w:t>5</w:t>
            </w:r>
          </w:p>
        </w:tc>
        <w:tc>
          <w:tcPr>
            <w:tcW w:w="1167" w:type="dxa"/>
            <w:shd w:val="clear" w:color="auto" w:fill="FFC000" w:themeFill="accent4"/>
          </w:tcPr>
          <w:p w14:paraId="468B07DE" w14:textId="22051BFA" w:rsidR="00992617" w:rsidRDefault="00992617" w:rsidP="00B32B3A">
            <w:pPr>
              <w:jc w:val="right"/>
              <w:rPr>
                <w:sz w:val="40"/>
                <w:szCs w:val="40"/>
              </w:rPr>
            </w:pPr>
            <w:r>
              <w:rPr>
                <w:sz w:val="40"/>
                <w:szCs w:val="40"/>
              </w:rPr>
              <w:t>2</w:t>
            </w:r>
          </w:p>
        </w:tc>
        <w:tc>
          <w:tcPr>
            <w:tcW w:w="1167" w:type="dxa"/>
            <w:shd w:val="clear" w:color="auto" w:fill="FFC000" w:themeFill="accent4"/>
          </w:tcPr>
          <w:p w14:paraId="48ADA3B7" w14:textId="701BC202" w:rsidR="00992617" w:rsidRDefault="00992617" w:rsidP="00B32B3A">
            <w:pPr>
              <w:jc w:val="right"/>
              <w:rPr>
                <w:sz w:val="40"/>
                <w:szCs w:val="40"/>
              </w:rPr>
            </w:pPr>
            <w:r>
              <w:rPr>
                <w:sz w:val="40"/>
                <w:szCs w:val="40"/>
              </w:rPr>
              <w:t>4</w:t>
            </w:r>
          </w:p>
        </w:tc>
      </w:tr>
      <w:tr w:rsidR="00992617" w:rsidRPr="00B32B3A" w14:paraId="3B4CD0D6" w14:textId="486E86C3" w:rsidTr="00990E8D">
        <w:tc>
          <w:tcPr>
            <w:tcW w:w="2541" w:type="dxa"/>
            <w:shd w:val="clear" w:color="auto" w:fill="E7E6E6" w:themeFill="background2"/>
          </w:tcPr>
          <w:p w14:paraId="68EF88B5" w14:textId="77777777" w:rsidR="00992617" w:rsidRPr="00B32B3A" w:rsidRDefault="00992617">
            <w:pPr>
              <w:rPr>
                <w:sz w:val="40"/>
                <w:szCs w:val="40"/>
              </w:rPr>
            </w:pPr>
          </w:p>
        </w:tc>
        <w:tc>
          <w:tcPr>
            <w:tcW w:w="1447" w:type="dxa"/>
            <w:shd w:val="clear" w:color="auto" w:fill="E7E6E6" w:themeFill="background2"/>
          </w:tcPr>
          <w:p w14:paraId="6C5FCF1B" w14:textId="77777777" w:rsidR="00992617" w:rsidRPr="00B32B3A" w:rsidRDefault="00992617" w:rsidP="00B32B3A">
            <w:pPr>
              <w:jc w:val="right"/>
              <w:rPr>
                <w:sz w:val="40"/>
                <w:szCs w:val="40"/>
              </w:rPr>
            </w:pPr>
          </w:p>
        </w:tc>
        <w:tc>
          <w:tcPr>
            <w:tcW w:w="1171" w:type="dxa"/>
            <w:shd w:val="clear" w:color="auto" w:fill="E7E6E6" w:themeFill="background2"/>
          </w:tcPr>
          <w:p w14:paraId="56044F05" w14:textId="77777777" w:rsidR="00992617" w:rsidRPr="00B32B3A" w:rsidRDefault="00992617" w:rsidP="00B32B3A">
            <w:pPr>
              <w:jc w:val="right"/>
              <w:rPr>
                <w:sz w:val="40"/>
                <w:szCs w:val="40"/>
              </w:rPr>
            </w:pPr>
          </w:p>
        </w:tc>
        <w:tc>
          <w:tcPr>
            <w:tcW w:w="1402" w:type="dxa"/>
            <w:shd w:val="clear" w:color="auto" w:fill="E7E6E6" w:themeFill="background2"/>
          </w:tcPr>
          <w:p w14:paraId="3B642B4C" w14:textId="77777777" w:rsidR="00992617" w:rsidRPr="00B32B3A" w:rsidRDefault="00992617" w:rsidP="00B32B3A">
            <w:pPr>
              <w:jc w:val="right"/>
              <w:rPr>
                <w:sz w:val="40"/>
                <w:szCs w:val="40"/>
              </w:rPr>
            </w:pPr>
          </w:p>
        </w:tc>
        <w:tc>
          <w:tcPr>
            <w:tcW w:w="1402" w:type="dxa"/>
            <w:shd w:val="clear" w:color="auto" w:fill="E7E6E6" w:themeFill="background2"/>
          </w:tcPr>
          <w:p w14:paraId="329939D8" w14:textId="69BAB950" w:rsidR="00992617" w:rsidRPr="00B32B3A" w:rsidRDefault="00992617" w:rsidP="00B32B3A">
            <w:pPr>
              <w:jc w:val="right"/>
              <w:rPr>
                <w:sz w:val="40"/>
                <w:szCs w:val="40"/>
              </w:rPr>
            </w:pPr>
          </w:p>
        </w:tc>
        <w:tc>
          <w:tcPr>
            <w:tcW w:w="1402" w:type="dxa"/>
            <w:shd w:val="clear" w:color="auto" w:fill="E7E6E6" w:themeFill="background2"/>
          </w:tcPr>
          <w:p w14:paraId="6F53E498" w14:textId="77777777" w:rsidR="00992617" w:rsidRPr="00B32B3A" w:rsidRDefault="00992617" w:rsidP="00B32B3A">
            <w:pPr>
              <w:jc w:val="right"/>
              <w:rPr>
                <w:sz w:val="40"/>
                <w:szCs w:val="40"/>
              </w:rPr>
            </w:pPr>
          </w:p>
        </w:tc>
        <w:tc>
          <w:tcPr>
            <w:tcW w:w="1167" w:type="dxa"/>
            <w:shd w:val="clear" w:color="auto" w:fill="E7E6E6" w:themeFill="background2"/>
          </w:tcPr>
          <w:p w14:paraId="124F019B" w14:textId="77777777" w:rsidR="00992617" w:rsidRPr="00B32B3A" w:rsidRDefault="00992617" w:rsidP="00B32B3A">
            <w:pPr>
              <w:jc w:val="right"/>
              <w:rPr>
                <w:sz w:val="40"/>
                <w:szCs w:val="40"/>
              </w:rPr>
            </w:pPr>
          </w:p>
        </w:tc>
        <w:tc>
          <w:tcPr>
            <w:tcW w:w="1167" w:type="dxa"/>
            <w:shd w:val="clear" w:color="auto" w:fill="E7E6E6" w:themeFill="background2"/>
          </w:tcPr>
          <w:p w14:paraId="5334B42A" w14:textId="77777777" w:rsidR="00992617" w:rsidRPr="00B32B3A" w:rsidRDefault="00992617" w:rsidP="00B32B3A">
            <w:pPr>
              <w:jc w:val="right"/>
              <w:rPr>
                <w:sz w:val="40"/>
                <w:szCs w:val="40"/>
              </w:rPr>
            </w:pPr>
          </w:p>
        </w:tc>
      </w:tr>
      <w:tr w:rsidR="00992617" w:rsidRPr="00B32B3A" w14:paraId="0C84E024" w14:textId="27F09A7B" w:rsidTr="00990E8D">
        <w:tc>
          <w:tcPr>
            <w:tcW w:w="2541" w:type="dxa"/>
            <w:shd w:val="clear" w:color="auto" w:fill="FFC000" w:themeFill="accent4"/>
          </w:tcPr>
          <w:p w14:paraId="0CF47285" w14:textId="77777777" w:rsidR="00992617" w:rsidRPr="00B32B3A" w:rsidRDefault="00992617">
            <w:pPr>
              <w:rPr>
                <w:sz w:val="40"/>
                <w:szCs w:val="40"/>
              </w:rPr>
            </w:pPr>
            <w:r w:rsidRPr="00B32B3A">
              <w:rPr>
                <w:sz w:val="40"/>
                <w:szCs w:val="40"/>
              </w:rPr>
              <w:t>Passive</w:t>
            </w:r>
          </w:p>
        </w:tc>
        <w:tc>
          <w:tcPr>
            <w:tcW w:w="1447" w:type="dxa"/>
            <w:shd w:val="clear" w:color="auto" w:fill="FFC000" w:themeFill="accent4"/>
          </w:tcPr>
          <w:p w14:paraId="02670A24" w14:textId="77777777" w:rsidR="00992617" w:rsidRPr="00B32B3A" w:rsidRDefault="00992617" w:rsidP="00B32B3A">
            <w:pPr>
              <w:jc w:val="right"/>
              <w:rPr>
                <w:sz w:val="40"/>
                <w:szCs w:val="40"/>
              </w:rPr>
            </w:pPr>
            <w:r w:rsidRPr="00B32B3A">
              <w:rPr>
                <w:sz w:val="40"/>
                <w:szCs w:val="40"/>
              </w:rPr>
              <w:t>14</w:t>
            </w:r>
          </w:p>
        </w:tc>
        <w:tc>
          <w:tcPr>
            <w:tcW w:w="1171" w:type="dxa"/>
            <w:shd w:val="clear" w:color="auto" w:fill="FFC000" w:themeFill="accent4"/>
          </w:tcPr>
          <w:p w14:paraId="1C36DE11" w14:textId="0819EDB5" w:rsidR="00992617" w:rsidRDefault="00992617" w:rsidP="00B32B3A">
            <w:pPr>
              <w:jc w:val="right"/>
              <w:rPr>
                <w:sz w:val="40"/>
                <w:szCs w:val="40"/>
              </w:rPr>
            </w:pPr>
            <w:r>
              <w:rPr>
                <w:sz w:val="40"/>
                <w:szCs w:val="40"/>
              </w:rPr>
              <w:t>5</w:t>
            </w:r>
          </w:p>
        </w:tc>
        <w:tc>
          <w:tcPr>
            <w:tcW w:w="1402" w:type="dxa"/>
            <w:shd w:val="clear" w:color="auto" w:fill="FFC000" w:themeFill="accent4"/>
          </w:tcPr>
          <w:p w14:paraId="35C3C06F" w14:textId="71895577" w:rsidR="00992617" w:rsidRDefault="00992617" w:rsidP="00B32B3A">
            <w:pPr>
              <w:jc w:val="right"/>
              <w:rPr>
                <w:sz w:val="40"/>
                <w:szCs w:val="40"/>
              </w:rPr>
            </w:pPr>
            <w:r>
              <w:rPr>
                <w:sz w:val="40"/>
                <w:szCs w:val="40"/>
              </w:rPr>
              <w:t>4</w:t>
            </w:r>
          </w:p>
        </w:tc>
        <w:tc>
          <w:tcPr>
            <w:tcW w:w="1402" w:type="dxa"/>
            <w:shd w:val="clear" w:color="auto" w:fill="FFC000" w:themeFill="accent4"/>
          </w:tcPr>
          <w:p w14:paraId="45FCC0FF" w14:textId="655C2F4E" w:rsidR="00992617" w:rsidRPr="00B32B3A" w:rsidRDefault="00992617" w:rsidP="00B32B3A">
            <w:pPr>
              <w:jc w:val="right"/>
              <w:rPr>
                <w:sz w:val="40"/>
                <w:szCs w:val="40"/>
              </w:rPr>
            </w:pPr>
            <w:r>
              <w:rPr>
                <w:sz w:val="40"/>
                <w:szCs w:val="40"/>
              </w:rPr>
              <w:t>4</w:t>
            </w:r>
          </w:p>
        </w:tc>
        <w:tc>
          <w:tcPr>
            <w:tcW w:w="1402" w:type="dxa"/>
            <w:shd w:val="clear" w:color="auto" w:fill="FFC000" w:themeFill="accent4"/>
          </w:tcPr>
          <w:p w14:paraId="3A935316" w14:textId="41E3A537" w:rsidR="00992617" w:rsidRDefault="00992617" w:rsidP="00B32B3A">
            <w:pPr>
              <w:jc w:val="right"/>
              <w:rPr>
                <w:sz w:val="40"/>
                <w:szCs w:val="40"/>
              </w:rPr>
            </w:pPr>
            <w:r>
              <w:rPr>
                <w:sz w:val="40"/>
                <w:szCs w:val="40"/>
              </w:rPr>
              <w:t>5</w:t>
            </w:r>
          </w:p>
        </w:tc>
        <w:tc>
          <w:tcPr>
            <w:tcW w:w="1167" w:type="dxa"/>
            <w:shd w:val="clear" w:color="auto" w:fill="FFC000" w:themeFill="accent4"/>
          </w:tcPr>
          <w:p w14:paraId="3E789AB6" w14:textId="390EF972" w:rsidR="00992617" w:rsidRDefault="00992617" w:rsidP="00B32B3A">
            <w:pPr>
              <w:jc w:val="right"/>
              <w:rPr>
                <w:sz w:val="40"/>
                <w:szCs w:val="40"/>
              </w:rPr>
            </w:pPr>
            <w:r>
              <w:rPr>
                <w:sz w:val="40"/>
                <w:szCs w:val="40"/>
              </w:rPr>
              <w:t>8</w:t>
            </w:r>
          </w:p>
        </w:tc>
        <w:tc>
          <w:tcPr>
            <w:tcW w:w="1167" w:type="dxa"/>
            <w:shd w:val="clear" w:color="auto" w:fill="FFC000" w:themeFill="accent4"/>
          </w:tcPr>
          <w:p w14:paraId="546337C0" w14:textId="103C3075" w:rsidR="00992617" w:rsidRDefault="00992617" w:rsidP="00B32B3A">
            <w:pPr>
              <w:jc w:val="right"/>
              <w:rPr>
                <w:sz w:val="40"/>
                <w:szCs w:val="40"/>
              </w:rPr>
            </w:pPr>
            <w:r>
              <w:rPr>
                <w:sz w:val="40"/>
                <w:szCs w:val="40"/>
              </w:rPr>
              <w:t>3</w:t>
            </w:r>
          </w:p>
        </w:tc>
      </w:tr>
      <w:tr w:rsidR="00992617" w:rsidRPr="00B32B3A" w14:paraId="0586CC4B" w14:textId="7D5E9D22" w:rsidTr="00990E8D">
        <w:tc>
          <w:tcPr>
            <w:tcW w:w="2541" w:type="dxa"/>
            <w:shd w:val="clear" w:color="auto" w:fill="E7E6E6" w:themeFill="background2"/>
          </w:tcPr>
          <w:p w14:paraId="609785F7" w14:textId="77777777" w:rsidR="00992617" w:rsidRPr="00B32B3A" w:rsidRDefault="00992617">
            <w:pPr>
              <w:rPr>
                <w:sz w:val="40"/>
                <w:szCs w:val="40"/>
              </w:rPr>
            </w:pPr>
          </w:p>
        </w:tc>
        <w:tc>
          <w:tcPr>
            <w:tcW w:w="1447" w:type="dxa"/>
            <w:shd w:val="clear" w:color="auto" w:fill="E7E6E6" w:themeFill="background2"/>
          </w:tcPr>
          <w:p w14:paraId="2423A0B8" w14:textId="77777777" w:rsidR="00992617" w:rsidRPr="00B32B3A" w:rsidRDefault="00992617" w:rsidP="00B32B3A">
            <w:pPr>
              <w:jc w:val="right"/>
              <w:rPr>
                <w:sz w:val="40"/>
                <w:szCs w:val="40"/>
              </w:rPr>
            </w:pPr>
          </w:p>
        </w:tc>
        <w:tc>
          <w:tcPr>
            <w:tcW w:w="1171" w:type="dxa"/>
            <w:shd w:val="clear" w:color="auto" w:fill="E7E6E6" w:themeFill="background2"/>
          </w:tcPr>
          <w:p w14:paraId="0281D59D" w14:textId="77777777" w:rsidR="00992617" w:rsidRPr="00B32B3A" w:rsidRDefault="00992617" w:rsidP="00B32B3A">
            <w:pPr>
              <w:jc w:val="right"/>
              <w:rPr>
                <w:sz w:val="40"/>
                <w:szCs w:val="40"/>
              </w:rPr>
            </w:pPr>
          </w:p>
        </w:tc>
        <w:tc>
          <w:tcPr>
            <w:tcW w:w="1402" w:type="dxa"/>
            <w:shd w:val="clear" w:color="auto" w:fill="E7E6E6" w:themeFill="background2"/>
          </w:tcPr>
          <w:p w14:paraId="4F6C76E5" w14:textId="77777777" w:rsidR="00992617" w:rsidRPr="00B32B3A" w:rsidRDefault="00992617" w:rsidP="00B32B3A">
            <w:pPr>
              <w:jc w:val="right"/>
              <w:rPr>
                <w:sz w:val="40"/>
                <w:szCs w:val="40"/>
              </w:rPr>
            </w:pPr>
          </w:p>
        </w:tc>
        <w:tc>
          <w:tcPr>
            <w:tcW w:w="1402" w:type="dxa"/>
            <w:shd w:val="clear" w:color="auto" w:fill="E7E6E6" w:themeFill="background2"/>
          </w:tcPr>
          <w:p w14:paraId="05D989C4" w14:textId="31BA3412" w:rsidR="00992617" w:rsidRPr="00B32B3A" w:rsidRDefault="00992617" w:rsidP="00B32B3A">
            <w:pPr>
              <w:jc w:val="right"/>
              <w:rPr>
                <w:sz w:val="40"/>
                <w:szCs w:val="40"/>
              </w:rPr>
            </w:pPr>
          </w:p>
        </w:tc>
        <w:tc>
          <w:tcPr>
            <w:tcW w:w="1402" w:type="dxa"/>
            <w:shd w:val="clear" w:color="auto" w:fill="E7E6E6" w:themeFill="background2"/>
          </w:tcPr>
          <w:p w14:paraId="03089534" w14:textId="77777777" w:rsidR="00992617" w:rsidRPr="00B32B3A" w:rsidRDefault="00992617" w:rsidP="00B32B3A">
            <w:pPr>
              <w:jc w:val="right"/>
              <w:rPr>
                <w:sz w:val="40"/>
                <w:szCs w:val="40"/>
              </w:rPr>
            </w:pPr>
          </w:p>
        </w:tc>
        <w:tc>
          <w:tcPr>
            <w:tcW w:w="1167" w:type="dxa"/>
            <w:shd w:val="clear" w:color="auto" w:fill="E7E6E6" w:themeFill="background2"/>
          </w:tcPr>
          <w:p w14:paraId="67BC4CF4" w14:textId="77777777" w:rsidR="00992617" w:rsidRPr="00B32B3A" w:rsidRDefault="00992617" w:rsidP="00B32B3A">
            <w:pPr>
              <w:jc w:val="right"/>
              <w:rPr>
                <w:sz w:val="40"/>
                <w:szCs w:val="40"/>
              </w:rPr>
            </w:pPr>
          </w:p>
        </w:tc>
        <w:tc>
          <w:tcPr>
            <w:tcW w:w="1167" w:type="dxa"/>
            <w:shd w:val="clear" w:color="auto" w:fill="E7E6E6" w:themeFill="background2"/>
          </w:tcPr>
          <w:p w14:paraId="31BF2022" w14:textId="77777777" w:rsidR="00992617" w:rsidRPr="00B32B3A" w:rsidRDefault="00992617" w:rsidP="00B32B3A">
            <w:pPr>
              <w:jc w:val="right"/>
              <w:rPr>
                <w:sz w:val="40"/>
                <w:szCs w:val="40"/>
              </w:rPr>
            </w:pPr>
          </w:p>
        </w:tc>
      </w:tr>
      <w:tr w:rsidR="00992617" w:rsidRPr="00B32B3A" w14:paraId="4428C796" w14:textId="0C4078B8" w:rsidTr="00990E8D">
        <w:tc>
          <w:tcPr>
            <w:tcW w:w="2541" w:type="dxa"/>
            <w:shd w:val="clear" w:color="auto" w:fill="FFC000" w:themeFill="accent4"/>
          </w:tcPr>
          <w:p w14:paraId="1F58138B" w14:textId="77777777" w:rsidR="00992617" w:rsidRPr="00B32B3A" w:rsidRDefault="00992617">
            <w:pPr>
              <w:rPr>
                <w:sz w:val="40"/>
                <w:szCs w:val="40"/>
              </w:rPr>
            </w:pPr>
            <w:r w:rsidRPr="00B32B3A">
              <w:rPr>
                <w:sz w:val="40"/>
                <w:szCs w:val="40"/>
              </w:rPr>
              <w:t>I alt</w:t>
            </w:r>
          </w:p>
        </w:tc>
        <w:tc>
          <w:tcPr>
            <w:tcW w:w="1447" w:type="dxa"/>
            <w:shd w:val="clear" w:color="auto" w:fill="FFC000" w:themeFill="accent4"/>
          </w:tcPr>
          <w:p w14:paraId="664F60C2" w14:textId="77777777" w:rsidR="00992617" w:rsidRPr="00B32B3A" w:rsidRDefault="00992617" w:rsidP="00B32B3A">
            <w:pPr>
              <w:jc w:val="right"/>
              <w:rPr>
                <w:sz w:val="40"/>
                <w:szCs w:val="40"/>
              </w:rPr>
            </w:pPr>
            <w:r w:rsidRPr="00B32B3A">
              <w:rPr>
                <w:sz w:val="40"/>
                <w:szCs w:val="40"/>
              </w:rPr>
              <w:t>622</w:t>
            </w:r>
          </w:p>
        </w:tc>
        <w:tc>
          <w:tcPr>
            <w:tcW w:w="1171" w:type="dxa"/>
            <w:shd w:val="clear" w:color="auto" w:fill="FFC000" w:themeFill="accent4"/>
          </w:tcPr>
          <w:p w14:paraId="153940B7" w14:textId="0BAE93DC" w:rsidR="00992617" w:rsidRDefault="00992617" w:rsidP="00B32B3A">
            <w:pPr>
              <w:jc w:val="right"/>
              <w:rPr>
                <w:sz w:val="40"/>
                <w:szCs w:val="40"/>
              </w:rPr>
            </w:pPr>
            <w:r>
              <w:rPr>
                <w:sz w:val="40"/>
                <w:szCs w:val="40"/>
              </w:rPr>
              <w:t>590</w:t>
            </w:r>
          </w:p>
        </w:tc>
        <w:tc>
          <w:tcPr>
            <w:tcW w:w="1402" w:type="dxa"/>
            <w:shd w:val="clear" w:color="auto" w:fill="FFC000" w:themeFill="accent4"/>
          </w:tcPr>
          <w:p w14:paraId="783D6285" w14:textId="2793139D" w:rsidR="00992617" w:rsidRDefault="00992617" w:rsidP="00B32B3A">
            <w:pPr>
              <w:jc w:val="right"/>
              <w:rPr>
                <w:sz w:val="40"/>
                <w:szCs w:val="40"/>
              </w:rPr>
            </w:pPr>
            <w:r>
              <w:rPr>
                <w:sz w:val="40"/>
                <w:szCs w:val="40"/>
              </w:rPr>
              <w:t>628</w:t>
            </w:r>
          </w:p>
        </w:tc>
        <w:tc>
          <w:tcPr>
            <w:tcW w:w="1402" w:type="dxa"/>
            <w:shd w:val="clear" w:color="auto" w:fill="FFC000" w:themeFill="accent4"/>
          </w:tcPr>
          <w:p w14:paraId="0E3FE45F" w14:textId="1FEFC4C0" w:rsidR="00992617" w:rsidRPr="00B32B3A" w:rsidRDefault="00992617" w:rsidP="00B32B3A">
            <w:pPr>
              <w:jc w:val="right"/>
              <w:rPr>
                <w:sz w:val="40"/>
                <w:szCs w:val="40"/>
              </w:rPr>
            </w:pPr>
            <w:r>
              <w:rPr>
                <w:sz w:val="40"/>
                <w:szCs w:val="40"/>
              </w:rPr>
              <w:t>720</w:t>
            </w:r>
          </w:p>
        </w:tc>
        <w:tc>
          <w:tcPr>
            <w:tcW w:w="1402" w:type="dxa"/>
            <w:shd w:val="clear" w:color="auto" w:fill="FFC000" w:themeFill="accent4"/>
          </w:tcPr>
          <w:p w14:paraId="5CE802E0" w14:textId="38B78750" w:rsidR="00992617" w:rsidRDefault="00992617" w:rsidP="00B32B3A">
            <w:pPr>
              <w:jc w:val="right"/>
              <w:rPr>
                <w:sz w:val="40"/>
                <w:szCs w:val="40"/>
              </w:rPr>
            </w:pPr>
            <w:r>
              <w:rPr>
                <w:sz w:val="40"/>
                <w:szCs w:val="40"/>
              </w:rPr>
              <w:t>826</w:t>
            </w:r>
          </w:p>
        </w:tc>
        <w:tc>
          <w:tcPr>
            <w:tcW w:w="1167" w:type="dxa"/>
            <w:shd w:val="clear" w:color="auto" w:fill="FFC000" w:themeFill="accent4"/>
          </w:tcPr>
          <w:p w14:paraId="7E9F98E2" w14:textId="36781A7E" w:rsidR="00992617" w:rsidRDefault="00992617" w:rsidP="00B32B3A">
            <w:pPr>
              <w:jc w:val="right"/>
              <w:rPr>
                <w:sz w:val="40"/>
                <w:szCs w:val="40"/>
              </w:rPr>
            </w:pPr>
            <w:r>
              <w:rPr>
                <w:sz w:val="40"/>
                <w:szCs w:val="40"/>
              </w:rPr>
              <w:t>788</w:t>
            </w:r>
          </w:p>
        </w:tc>
        <w:tc>
          <w:tcPr>
            <w:tcW w:w="1167" w:type="dxa"/>
            <w:shd w:val="clear" w:color="auto" w:fill="FFC000" w:themeFill="accent4"/>
          </w:tcPr>
          <w:p w14:paraId="2063DF72" w14:textId="7FBE5181" w:rsidR="00992617" w:rsidRDefault="00992617" w:rsidP="00B32B3A">
            <w:pPr>
              <w:jc w:val="right"/>
              <w:rPr>
                <w:sz w:val="40"/>
                <w:szCs w:val="40"/>
              </w:rPr>
            </w:pPr>
            <w:r>
              <w:rPr>
                <w:sz w:val="40"/>
                <w:szCs w:val="40"/>
              </w:rPr>
              <w:t>7</w:t>
            </w:r>
            <w:r w:rsidR="007E5389">
              <w:rPr>
                <w:sz w:val="40"/>
                <w:szCs w:val="40"/>
              </w:rPr>
              <w:t>88</w:t>
            </w:r>
          </w:p>
        </w:tc>
      </w:tr>
      <w:bookmarkEnd w:id="0"/>
    </w:tbl>
    <w:p w14:paraId="6B7D8C5F" w14:textId="77777777" w:rsidR="00B32B3A" w:rsidRDefault="00B32B3A"/>
    <w:p w14:paraId="12D20813" w14:textId="77777777" w:rsidR="0017281C" w:rsidRDefault="0017281C" w:rsidP="00B634DA">
      <w:pPr>
        <w:jc w:val="both"/>
        <w:rPr>
          <w:sz w:val="28"/>
          <w:szCs w:val="28"/>
          <w:u w:val="single"/>
        </w:rPr>
      </w:pPr>
    </w:p>
    <w:p w14:paraId="4A7F1245" w14:textId="57AC94B7" w:rsidR="00C65544" w:rsidRPr="008277B2" w:rsidRDefault="00B634DA" w:rsidP="00B634DA">
      <w:pPr>
        <w:jc w:val="both"/>
        <w:rPr>
          <w:sz w:val="32"/>
          <w:szCs w:val="32"/>
          <w:u w:val="single"/>
        </w:rPr>
      </w:pPr>
      <w:r w:rsidRPr="008277B2">
        <w:rPr>
          <w:sz w:val="32"/>
          <w:szCs w:val="32"/>
          <w:u w:val="single"/>
        </w:rPr>
        <w:lastRenderedPageBreak/>
        <w:t>Medlemsudvikling</w:t>
      </w:r>
    </w:p>
    <w:p w14:paraId="6E09F310" w14:textId="5F7FB26E" w:rsidR="00B86A5B" w:rsidRDefault="00B86A5B" w:rsidP="00B634DA">
      <w:pPr>
        <w:jc w:val="both"/>
        <w:rPr>
          <w:sz w:val="32"/>
          <w:szCs w:val="32"/>
        </w:rPr>
      </w:pPr>
      <w:r>
        <w:rPr>
          <w:sz w:val="32"/>
          <w:szCs w:val="32"/>
        </w:rPr>
        <w:t>Vi fastholdt i 2024, det forholdsvist høje medlemstal på 788, og det betyder også, som I senere vil se, at vi generelt havde et fornuftigt år. I januar 2025 er der desværre forsvundet en stor del af vores nye ynglinge – udover det sædvanlige frafald i klubben. Det betyder et fald i medlemstallet til i dag på 164 til 624.</w:t>
      </w:r>
    </w:p>
    <w:p w14:paraId="610C96E6" w14:textId="6B59A8E0" w:rsidR="00B86A5B" w:rsidRDefault="00B86A5B" w:rsidP="00B634DA">
      <w:pPr>
        <w:jc w:val="both"/>
        <w:rPr>
          <w:sz w:val="32"/>
          <w:szCs w:val="32"/>
        </w:rPr>
      </w:pPr>
      <w:r>
        <w:rPr>
          <w:sz w:val="32"/>
          <w:szCs w:val="32"/>
        </w:rPr>
        <w:t xml:space="preserve">Mange af de 164 har ikke været </w:t>
      </w:r>
      <w:r w:rsidR="00013914">
        <w:rPr>
          <w:sz w:val="32"/>
          <w:szCs w:val="32"/>
        </w:rPr>
        <w:t xml:space="preserve">medlemmer så længe i 2024, da de efter endt golfskole har meldt sig ind til et nedsat kontingent Sebber og derefter er flyttet til enten Aalborg eller </w:t>
      </w:r>
      <w:proofErr w:type="spellStart"/>
      <w:r w:rsidR="00013914">
        <w:rPr>
          <w:sz w:val="32"/>
          <w:szCs w:val="32"/>
        </w:rPr>
        <w:t>Ørnehøj</w:t>
      </w:r>
      <w:proofErr w:type="spellEnd"/>
      <w:r w:rsidR="00013914">
        <w:rPr>
          <w:sz w:val="32"/>
          <w:szCs w:val="32"/>
        </w:rPr>
        <w:t>, så man kan på ingen måde bare gange 164 x 6400 – det er absolut ikke det korrekte tal. Udover nye medlemmer, der er stoppet, så har vi jo hele tiden ældre, der ikke længere magter golf</w:t>
      </w:r>
      <w:r w:rsidR="00B8248A">
        <w:rPr>
          <w:sz w:val="32"/>
          <w:szCs w:val="32"/>
        </w:rPr>
        <w:t xml:space="preserve"> </w:t>
      </w:r>
      <w:r w:rsidR="00013914">
        <w:rPr>
          <w:sz w:val="32"/>
          <w:szCs w:val="32"/>
        </w:rPr>
        <w:t>spillet og det er jo også en blandet skare fra Engsløjfen til flex- og fuldtidsmedlemmer</w:t>
      </w:r>
      <w:r w:rsidR="000A4AFD">
        <w:rPr>
          <w:sz w:val="32"/>
          <w:szCs w:val="32"/>
        </w:rPr>
        <w:t>, der melder sig ud – i alt havde vi 428 senior fuldtids betalende</w:t>
      </w:r>
      <w:r w:rsidR="00013914">
        <w:rPr>
          <w:sz w:val="32"/>
          <w:szCs w:val="32"/>
        </w:rPr>
        <w:t>. Men uanset hvad, så har det givet anledning til panderynker i besty</w:t>
      </w:r>
      <w:r w:rsidR="00B024C4">
        <w:rPr>
          <w:sz w:val="32"/>
          <w:szCs w:val="32"/>
        </w:rPr>
        <w:t>r</w:t>
      </w:r>
      <w:r w:rsidR="00013914">
        <w:rPr>
          <w:sz w:val="32"/>
          <w:szCs w:val="32"/>
        </w:rPr>
        <w:t>elsen</w:t>
      </w:r>
      <w:r w:rsidR="000A4AFD">
        <w:rPr>
          <w:sz w:val="32"/>
          <w:szCs w:val="32"/>
        </w:rPr>
        <w:t xml:space="preserve"> med de mange udmeldelser.</w:t>
      </w:r>
    </w:p>
    <w:p w14:paraId="6E83F3FA" w14:textId="428DE3D4" w:rsidR="00B024C4" w:rsidRDefault="00B024C4" w:rsidP="00B634DA">
      <w:pPr>
        <w:jc w:val="both"/>
        <w:rPr>
          <w:sz w:val="32"/>
          <w:szCs w:val="32"/>
        </w:rPr>
      </w:pPr>
      <w:r>
        <w:rPr>
          <w:sz w:val="32"/>
          <w:szCs w:val="32"/>
        </w:rPr>
        <w:t>Som noget positivt kan nævnes, at vores aldersgennemsnit for første gang i mange år er faldet med 1 år – fra 52,6 til 51,6</w:t>
      </w:r>
      <w:r w:rsidR="000A4AFD">
        <w:rPr>
          <w:sz w:val="32"/>
          <w:szCs w:val="32"/>
        </w:rPr>
        <w:t>.</w:t>
      </w:r>
    </w:p>
    <w:p w14:paraId="7404C94D" w14:textId="77777777" w:rsidR="001122F5" w:rsidRDefault="001122F5" w:rsidP="00B634DA">
      <w:pPr>
        <w:jc w:val="both"/>
        <w:rPr>
          <w:sz w:val="32"/>
          <w:szCs w:val="32"/>
        </w:rPr>
      </w:pPr>
    </w:p>
    <w:p w14:paraId="55985E90" w14:textId="77777777" w:rsidR="000A4AFD" w:rsidRDefault="000A4AFD" w:rsidP="00B634DA">
      <w:pPr>
        <w:jc w:val="both"/>
        <w:rPr>
          <w:sz w:val="32"/>
          <w:szCs w:val="32"/>
        </w:rPr>
      </w:pPr>
    </w:p>
    <w:p w14:paraId="687FFBDD" w14:textId="77777777" w:rsidR="000A4AFD" w:rsidRDefault="000A4AFD" w:rsidP="00B634DA">
      <w:pPr>
        <w:jc w:val="both"/>
        <w:rPr>
          <w:sz w:val="32"/>
          <w:szCs w:val="32"/>
        </w:rPr>
      </w:pPr>
    </w:p>
    <w:p w14:paraId="1BB3248D" w14:textId="77777777" w:rsidR="000A4AFD" w:rsidRDefault="000A4AFD" w:rsidP="00B634DA">
      <w:pPr>
        <w:jc w:val="both"/>
        <w:rPr>
          <w:sz w:val="32"/>
          <w:szCs w:val="32"/>
          <w:u w:val="single"/>
        </w:rPr>
      </w:pPr>
    </w:p>
    <w:p w14:paraId="2A61F3FB" w14:textId="77777777" w:rsidR="001122F5" w:rsidRDefault="001122F5" w:rsidP="00B634DA">
      <w:pPr>
        <w:jc w:val="both"/>
        <w:rPr>
          <w:sz w:val="32"/>
          <w:szCs w:val="32"/>
          <w:u w:val="single"/>
        </w:rPr>
      </w:pPr>
    </w:p>
    <w:p w14:paraId="5D140C98" w14:textId="77777777" w:rsidR="001122F5" w:rsidRDefault="001122F5" w:rsidP="00B634DA">
      <w:pPr>
        <w:jc w:val="both"/>
        <w:rPr>
          <w:sz w:val="32"/>
          <w:szCs w:val="32"/>
          <w:u w:val="single"/>
        </w:rPr>
      </w:pPr>
    </w:p>
    <w:p w14:paraId="17D8EA9B" w14:textId="77777777" w:rsidR="001122F5" w:rsidRDefault="001122F5" w:rsidP="00B634DA">
      <w:pPr>
        <w:jc w:val="both"/>
        <w:rPr>
          <w:sz w:val="32"/>
          <w:szCs w:val="32"/>
          <w:u w:val="single"/>
        </w:rPr>
      </w:pPr>
    </w:p>
    <w:p w14:paraId="0D9CB7E7" w14:textId="2890136B" w:rsidR="001122F5" w:rsidRPr="008277B2" w:rsidRDefault="001122F5" w:rsidP="001122F5">
      <w:pPr>
        <w:jc w:val="both"/>
        <w:rPr>
          <w:sz w:val="32"/>
          <w:szCs w:val="32"/>
          <w:u w:val="single"/>
        </w:rPr>
      </w:pPr>
      <w:r>
        <w:rPr>
          <w:sz w:val="32"/>
          <w:szCs w:val="32"/>
          <w:u w:val="single"/>
        </w:rPr>
        <w:lastRenderedPageBreak/>
        <w:t>B</w:t>
      </w:r>
      <w:r w:rsidRPr="008277B2">
        <w:rPr>
          <w:sz w:val="32"/>
          <w:szCs w:val="32"/>
          <w:u w:val="single"/>
        </w:rPr>
        <w:t>anen</w:t>
      </w:r>
    </w:p>
    <w:p w14:paraId="5047D7B5" w14:textId="77777777" w:rsidR="001122F5" w:rsidRPr="008277B2" w:rsidRDefault="001122F5" w:rsidP="001122F5">
      <w:pPr>
        <w:jc w:val="both"/>
        <w:rPr>
          <w:sz w:val="32"/>
          <w:szCs w:val="32"/>
        </w:rPr>
      </w:pPr>
      <w:r w:rsidRPr="008277B2">
        <w:rPr>
          <w:sz w:val="32"/>
          <w:szCs w:val="32"/>
        </w:rPr>
        <w:t>2024 startede i den grad fantastisk - vejret var med os, vi havde et velfungerende baneudvalg og det fik banen til at stå helt skarpt og flot – selvfølgelig er der altid kritikpunkter, men jeg mener, at vi med vores ressourcer opnåede et meget fint resultat. I løbet af første halvår kom der robotter på ”banen”, og det skulle vi som bestyrelse håndterer.</w:t>
      </w:r>
    </w:p>
    <w:p w14:paraId="6F2B1CD5" w14:textId="77777777" w:rsidR="001122F5" w:rsidRPr="008277B2" w:rsidRDefault="001122F5" w:rsidP="001122F5">
      <w:pPr>
        <w:jc w:val="both"/>
        <w:rPr>
          <w:sz w:val="32"/>
          <w:szCs w:val="32"/>
        </w:rPr>
      </w:pPr>
      <w:r w:rsidRPr="008277B2">
        <w:rPr>
          <w:sz w:val="32"/>
          <w:szCs w:val="32"/>
        </w:rPr>
        <w:t>Vi stod i en situation, hvor der skulle ske noget med vores fairwayklipper og vi mente det var tid til at skifte strategi, så vi lige som mange andre klubber blev mere grønne, og samtidig fulgte med tiden. Det var på det tidspunkt svært at overskue, hvilke konsekvenser det ville få, og derfor var vi i forretningsudvalget enige om at opsige alle kontrakter med vores medarbejdere, selvom vi godt vidste, at det ville have store konsekvenser for den enkelte medarbejder, men en strukturændring gjorde det midlertidigt nødvendigt. Gudskelov er begge medarbejdere ansat igen, og dertil er kommet endnu en greenkeeper, Michael Vestergaard, så på bane området er det ikke kompetencer vi mangler, og det virker til, at de har fundet en god balance, hvor de bruger hinanden på bedste måde – jeg ser frem til 2025.</w:t>
      </w:r>
    </w:p>
    <w:p w14:paraId="63FE0EAA" w14:textId="77777777" w:rsidR="001122F5" w:rsidRPr="008277B2" w:rsidRDefault="001122F5" w:rsidP="001122F5">
      <w:pPr>
        <w:jc w:val="both"/>
        <w:rPr>
          <w:sz w:val="32"/>
          <w:szCs w:val="32"/>
        </w:rPr>
      </w:pPr>
      <w:r w:rsidRPr="008277B2">
        <w:rPr>
          <w:sz w:val="32"/>
          <w:szCs w:val="32"/>
        </w:rPr>
        <w:t xml:space="preserve">Som en konsekvens af blandt andet opsigelserne, valgte baneudvalget desværre at trække sig – ja kommunikation er en vanskelig ting, men vi var i forretningsudvalget enige om at det i første omgang drejede sig om de involverede. </w:t>
      </w:r>
    </w:p>
    <w:p w14:paraId="24857031" w14:textId="77777777" w:rsidR="001122F5" w:rsidRPr="008277B2" w:rsidRDefault="001122F5" w:rsidP="001122F5">
      <w:pPr>
        <w:jc w:val="both"/>
        <w:rPr>
          <w:sz w:val="32"/>
          <w:szCs w:val="32"/>
        </w:rPr>
      </w:pPr>
      <w:r w:rsidRPr="008277B2">
        <w:rPr>
          <w:sz w:val="32"/>
          <w:szCs w:val="32"/>
        </w:rPr>
        <w:t>Vejret var også med os resten af året – det var en fornøjelse at høre gæster og medlemmer komme ind efter en runde golf.</w:t>
      </w:r>
    </w:p>
    <w:p w14:paraId="2E2DD8E0" w14:textId="77777777" w:rsidR="001122F5" w:rsidRPr="008277B2" w:rsidRDefault="001122F5" w:rsidP="001122F5">
      <w:pPr>
        <w:jc w:val="both"/>
        <w:rPr>
          <w:sz w:val="32"/>
          <w:szCs w:val="32"/>
        </w:rPr>
      </w:pPr>
      <w:r w:rsidRPr="008277B2">
        <w:rPr>
          <w:sz w:val="32"/>
          <w:szCs w:val="32"/>
        </w:rPr>
        <w:t>Tak til vores greenkeepere, tak til frivillige på banen, tak til baneudvalget og tak til vores chefgreenkeeper Christian, for indsatsen og samarbejdet i 2024, på trods af det store pres – det er et flot arbejde I har lavet.</w:t>
      </w:r>
    </w:p>
    <w:p w14:paraId="50D1D7D0" w14:textId="6534060C" w:rsidR="005C6DA7" w:rsidRPr="008277B2" w:rsidRDefault="005C6DA7" w:rsidP="00B634DA">
      <w:pPr>
        <w:jc w:val="both"/>
        <w:rPr>
          <w:sz w:val="32"/>
          <w:szCs w:val="32"/>
          <w:u w:val="single"/>
        </w:rPr>
      </w:pPr>
      <w:r w:rsidRPr="008277B2">
        <w:rPr>
          <w:sz w:val="32"/>
          <w:szCs w:val="32"/>
          <w:u w:val="single"/>
        </w:rPr>
        <w:lastRenderedPageBreak/>
        <w:t>Pro</w:t>
      </w:r>
    </w:p>
    <w:p w14:paraId="168A1731" w14:textId="74A31765" w:rsidR="00A836AA" w:rsidRPr="008277B2" w:rsidRDefault="00A836AA" w:rsidP="00B634DA">
      <w:pPr>
        <w:jc w:val="both"/>
        <w:rPr>
          <w:sz w:val="32"/>
          <w:szCs w:val="32"/>
        </w:rPr>
      </w:pPr>
      <w:r w:rsidRPr="008277B2">
        <w:rPr>
          <w:sz w:val="32"/>
          <w:szCs w:val="32"/>
        </w:rPr>
        <w:t>Kristian er hele tiden blevet en mere og mere integreret del af klubben – han er involveret i sponsor</w:t>
      </w:r>
      <w:r w:rsidR="00797A7C" w:rsidRPr="008277B2">
        <w:rPr>
          <w:sz w:val="32"/>
          <w:szCs w:val="32"/>
        </w:rPr>
        <w:t>arbejdet</w:t>
      </w:r>
      <w:r w:rsidRPr="008277B2">
        <w:rPr>
          <w:sz w:val="32"/>
          <w:szCs w:val="32"/>
        </w:rPr>
        <w:t>, begynder</w:t>
      </w:r>
      <w:r w:rsidR="00797A7C" w:rsidRPr="008277B2">
        <w:rPr>
          <w:sz w:val="32"/>
          <w:szCs w:val="32"/>
        </w:rPr>
        <w:t xml:space="preserve">arbejdet, juniorarbejdet, elite arbejdet og </w:t>
      </w:r>
      <w:r w:rsidR="00AB0F26" w:rsidRPr="008277B2">
        <w:rPr>
          <w:sz w:val="32"/>
          <w:szCs w:val="32"/>
        </w:rPr>
        <w:t>nu også en del af sekretariatet</w:t>
      </w:r>
      <w:r w:rsidR="00797A7C" w:rsidRPr="008277B2">
        <w:rPr>
          <w:sz w:val="32"/>
          <w:szCs w:val="32"/>
        </w:rPr>
        <w:t xml:space="preserve">. Der udover er han en stor hjælp i det daglige, med håndtering af gæster, </w:t>
      </w:r>
      <w:proofErr w:type="spellStart"/>
      <w:r w:rsidR="00797A7C" w:rsidRPr="008277B2">
        <w:rPr>
          <w:sz w:val="32"/>
          <w:szCs w:val="32"/>
        </w:rPr>
        <w:t>golfbox</w:t>
      </w:r>
      <w:proofErr w:type="spellEnd"/>
      <w:r w:rsidR="00797A7C" w:rsidRPr="008277B2">
        <w:rPr>
          <w:sz w:val="32"/>
          <w:szCs w:val="32"/>
        </w:rPr>
        <w:t xml:space="preserve"> og EDB</w:t>
      </w:r>
      <w:r w:rsidR="00DA2C14" w:rsidRPr="008277B2">
        <w:rPr>
          <w:sz w:val="32"/>
          <w:szCs w:val="32"/>
        </w:rPr>
        <w:t>.</w:t>
      </w:r>
      <w:r w:rsidR="00797A7C" w:rsidRPr="008277B2">
        <w:rPr>
          <w:sz w:val="32"/>
          <w:szCs w:val="32"/>
        </w:rPr>
        <w:t xml:space="preserve"> </w:t>
      </w:r>
      <w:r w:rsidR="00DA2C14" w:rsidRPr="008277B2">
        <w:rPr>
          <w:sz w:val="32"/>
          <w:szCs w:val="32"/>
        </w:rPr>
        <w:t>Det er også lykkedes os at genoptage samarbejdet med Aalborg Sportshøjskole, hvilket Kristian har en stor del af ære for.</w:t>
      </w:r>
    </w:p>
    <w:p w14:paraId="562139AF" w14:textId="3F545B9F" w:rsidR="00DA2C14" w:rsidRDefault="00DA2C14" w:rsidP="00B634DA">
      <w:pPr>
        <w:jc w:val="both"/>
        <w:rPr>
          <w:sz w:val="32"/>
          <w:szCs w:val="32"/>
        </w:rPr>
      </w:pPr>
      <w:r w:rsidRPr="008277B2">
        <w:rPr>
          <w:sz w:val="32"/>
          <w:szCs w:val="32"/>
        </w:rPr>
        <w:t>Der har gennem en del år været et projekt kørende med Sofiendalsskolen og det har nu grebet om sig, hvor flere nordjyske skoler har startet noget lignende op. DGU er fra i år gået ind i projektet og selvom det måske ikke er noget der hjælper os her og nu, så er det jo på sigt de unge der skal fører golfsporten videre. Tak til Kristian for et stort arbejde, og jeg skulle også hilse fra Jonas Meyer DGU</w:t>
      </w:r>
      <w:r w:rsidR="006A734A" w:rsidRPr="008277B2">
        <w:rPr>
          <w:sz w:val="32"/>
          <w:szCs w:val="32"/>
        </w:rPr>
        <w:t xml:space="preserve"> og sige tak</w:t>
      </w:r>
      <w:r w:rsidR="00542FC0">
        <w:rPr>
          <w:sz w:val="32"/>
          <w:szCs w:val="32"/>
        </w:rPr>
        <w:t xml:space="preserve"> til dig og til klubben</w:t>
      </w:r>
      <w:r w:rsidRPr="008277B2">
        <w:rPr>
          <w:sz w:val="32"/>
          <w:szCs w:val="32"/>
        </w:rPr>
        <w:t>.</w:t>
      </w:r>
    </w:p>
    <w:p w14:paraId="735627AC" w14:textId="308E0BE3" w:rsidR="001122F5" w:rsidRDefault="00FE641D" w:rsidP="00B634DA">
      <w:pPr>
        <w:jc w:val="both"/>
        <w:rPr>
          <w:sz w:val="32"/>
          <w:szCs w:val="32"/>
          <w:u w:val="single"/>
        </w:rPr>
      </w:pPr>
      <w:r>
        <w:rPr>
          <w:sz w:val="32"/>
          <w:szCs w:val="32"/>
          <w:u w:val="single"/>
        </w:rPr>
        <w:t xml:space="preserve">Ungdom </w:t>
      </w:r>
    </w:p>
    <w:p w14:paraId="7CC2F6AA" w14:textId="15565988" w:rsidR="001122F5" w:rsidRDefault="00FE641D" w:rsidP="00B634DA">
      <w:pPr>
        <w:jc w:val="both"/>
        <w:rPr>
          <w:sz w:val="32"/>
          <w:szCs w:val="32"/>
        </w:rPr>
      </w:pPr>
      <w:r w:rsidRPr="00FE641D">
        <w:rPr>
          <w:sz w:val="32"/>
          <w:szCs w:val="32"/>
        </w:rPr>
        <w:t>Julie og Louise</w:t>
      </w:r>
      <w:r>
        <w:rPr>
          <w:sz w:val="32"/>
          <w:szCs w:val="32"/>
        </w:rPr>
        <w:t xml:space="preserve"> startede sidste år et projekt op omkring 3 til </w:t>
      </w:r>
      <w:proofErr w:type="gramStart"/>
      <w:r>
        <w:rPr>
          <w:sz w:val="32"/>
          <w:szCs w:val="32"/>
        </w:rPr>
        <w:t>6 årige</w:t>
      </w:r>
      <w:proofErr w:type="gramEnd"/>
      <w:r>
        <w:rPr>
          <w:sz w:val="32"/>
          <w:szCs w:val="32"/>
        </w:rPr>
        <w:t xml:space="preserve">, som foregår hver lørdag hen over sommeren – det er et spændende og lovende projekt, som har klubbens fulde opbakning og tænk at to golfspillere på nationalt og internationalt niveau pludselig står i spidsen for en ungdoms projekt i Sebber. </w:t>
      </w:r>
    </w:p>
    <w:p w14:paraId="4B4A0083" w14:textId="514617FC" w:rsidR="001122F5" w:rsidRDefault="00FE641D" w:rsidP="00B634DA">
      <w:pPr>
        <w:jc w:val="both"/>
        <w:rPr>
          <w:sz w:val="32"/>
          <w:szCs w:val="32"/>
          <w:u w:val="single"/>
        </w:rPr>
      </w:pPr>
      <w:r>
        <w:rPr>
          <w:sz w:val="32"/>
          <w:szCs w:val="32"/>
        </w:rPr>
        <w:t>Tak for jeres indsats og i sær jeres initiativ.</w:t>
      </w:r>
    </w:p>
    <w:p w14:paraId="74541E58" w14:textId="3E93E877" w:rsidR="00EB6DC4" w:rsidRPr="00FE641D" w:rsidRDefault="00EB6DC4" w:rsidP="00B634DA">
      <w:pPr>
        <w:jc w:val="both"/>
        <w:rPr>
          <w:sz w:val="32"/>
          <w:szCs w:val="32"/>
        </w:rPr>
      </w:pPr>
      <w:r w:rsidRPr="008277B2">
        <w:rPr>
          <w:sz w:val="32"/>
          <w:szCs w:val="32"/>
          <w:u w:val="single"/>
        </w:rPr>
        <w:t>Shoppen</w:t>
      </w:r>
    </w:p>
    <w:p w14:paraId="4D63DED7" w14:textId="4ED42E83" w:rsidR="00B25C50" w:rsidRPr="008277B2" w:rsidRDefault="00B25C50" w:rsidP="00B634DA">
      <w:pPr>
        <w:jc w:val="both"/>
        <w:rPr>
          <w:sz w:val="32"/>
          <w:szCs w:val="32"/>
        </w:rPr>
      </w:pPr>
      <w:r w:rsidRPr="008277B2">
        <w:rPr>
          <w:sz w:val="32"/>
          <w:szCs w:val="32"/>
        </w:rPr>
        <w:t xml:space="preserve">Da Bente gjorde opmærksom på, at hun ønskede at trække sig fra ansvaret i shoppen (gudskelov i god tid), skulle vi finde en ny løsning og Margit Rasmussen, der i forvejen har været involveret i shoppen gennem flere år, meldte sig heldigvis til at tage ansvaret – stor tak til Bente og Margit og selvfølgelig til alle de </w:t>
      </w:r>
      <w:r w:rsidR="008277B2" w:rsidRPr="008277B2">
        <w:rPr>
          <w:sz w:val="32"/>
          <w:szCs w:val="32"/>
        </w:rPr>
        <w:t>damer der dagligt hjælper klubben til en indtægt tæt på 100.000 kr.</w:t>
      </w:r>
    </w:p>
    <w:p w14:paraId="2D9F35CB" w14:textId="77777777" w:rsidR="001122F5" w:rsidRDefault="001122F5" w:rsidP="00B634DA">
      <w:pPr>
        <w:jc w:val="both"/>
        <w:rPr>
          <w:sz w:val="32"/>
          <w:szCs w:val="32"/>
          <w:u w:val="single"/>
        </w:rPr>
      </w:pPr>
    </w:p>
    <w:p w14:paraId="48E57796" w14:textId="77777777" w:rsidR="001122F5" w:rsidRDefault="001122F5" w:rsidP="00B634DA">
      <w:pPr>
        <w:jc w:val="both"/>
        <w:rPr>
          <w:sz w:val="32"/>
          <w:szCs w:val="32"/>
          <w:u w:val="single"/>
        </w:rPr>
      </w:pPr>
    </w:p>
    <w:p w14:paraId="1DFCC987" w14:textId="6DE2B44E" w:rsidR="007609FF" w:rsidRPr="008277B2" w:rsidRDefault="00513A4D" w:rsidP="00B634DA">
      <w:pPr>
        <w:jc w:val="both"/>
        <w:rPr>
          <w:sz w:val="32"/>
          <w:szCs w:val="32"/>
          <w:u w:val="single"/>
        </w:rPr>
      </w:pPr>
      <w:r w:rsidRPr="008277B2">
        <w:rPr>
          <w:sz w:val="32"/>
          <w:szCs w:val="32"/>
          <w:u w:val="single"/>
        </w:rPr>
        <w:t>Begyndere og rekruttering.</w:t>
      </w:r>
    </w:p>
    <w:p w14:paraId="53A0CCA2" w14:textId="660BC1F7" w:rsidR="00C24D9F" w:rsidRDefault="00C24D9F" w:rsidP="00B634DA">
      <w:pPr>
        <w:jc w:val="both"/>
        <w:rPr>
          <w:sz w:val="32"/>
          <w:szCs w:val="32"/>
        </w:rPr>
      </w:pPr>
      <w:r>
        <w:rPr>
          <w:sz w:val="32"/>
          <w:szCs w:val="32"/>
        </w:rPr>
        <w:t xml:space="preserve">Med det fald i medlemstallet, jeg tidligere omtalte, så kan jeg oplyse, at vi sidste år meldte 132 ind i klubben og det betragtede vi egentlig som en ganske fint tal, men i 2025 vil der jo så blive brug for endnu flere, og </w:t>
      </w:r>
      <w:r w:rsidR="008A5137">
        <w:rPr>
          <w:sz w:val="32"/>
          <w:szCs w:val="32"/>
        </w:rPr>
        <w:t>selv om det</w:t>
      </w:r>
      <w:r>
        <w:rPr>
          <w:sz w:val="32"/>
          <w:szCs w:val="32"/>
        </w:rPr>
        <w:t xml:space="preserve"> </w:t>
      </w:r>
      <w:r w:rsidR="008A5137">
        <w:rPr>
          <w:sz w:val="32"/>
          <w:szCs w:val="32"/>
        </w:rPr>
        <w:t xml:space="preserve">gudskelov </w:t>
      </w:r>
      <w:r>
        <w:rPr>
          <w:sz w:val="32"/>
          <w:szCs w:val="32"/>
        </w:rPr>
        <w:t xml:space="preserve">strømmer til med begyndere i øjeblikket, </w:t>
      </w:r>
      <w:r w:rsidR="008A5137">
        <w:rPr>
          <w:sz w:val="32"/>
          <w:szCs w:val="32"/>
        </w:rPr>
        <w:t>så kan vi se på sigt og særligt for 2026, at det kan blive svært at holde indtægter og udgifter, så nogen lunde på nu - hvorfor</w:t>
      </w:r>
      <w:r>
        <w:rPr>
          <w:sz w:val="32"/>
          <w:szCs w:val="32"/>
        </w:rPr>
        <w:t xml:space="preserve"> vi har nedsat en gruppe, der skal se på mulighederne for bedre fastholdelse efter golfskolen</w:t>
      </w:r>
      <w:r w:rsidR="008A5137">
        <w:rPr>
          <w:sz w:val="32"/>
          <w:szCs w:val="32"/>
        </w:rPr>
        <w:t xml:space="preserve"> og her vil de yngre medlemmer blive en væsentlig del af opgaven</w:t>
      </w:r>
      <w:r>
        <w:rPr>
          <w:sz w:val="32"/>
          <w:szCs w:val="32"/>
        </w:rPr>
        <w:t>.</w:t>
      </w:r>
    </w:p>
    <w:p w14:paraId="7EA9CBB2" w14:textId="03FD9801" w:rsidR="00C24D9F" w:rsidRDefault="00C24D9F" w:rsidP="00B634DA">
      <w:pPr>
        <w:jc w:val="both"/>
        <w:rPr>
          <w:sz w:val="32"/>
          <w:szCs w:val="32"/>
        </w:rPr>
      </w:pPr>
      <w:r>
        <w:rPr>
          <w:sz w:val="32"/>
          <w:szCs w:val="32"/>
        </w:rPr>
        <w:t xml:space="preserve">Vi får fortsat rigtig god feedback fra begynderne, der er til gengæld noget kritik af de begyndere, der </w:t>
      </w:r>
      <w:r w:rsidR="00D23A5E">
        <w:rPr>
          <w:sz w:val="32"/>
          <w:szCs w:val="32"/>
        </w:rPr>
        <w:t>er på vores weekendkurser, men der vil blive gjort en ekstra indsats for at stramme op på den etiske del af golf spillet</w:t>
      </w:r>
      <w:r w:rsidR="008A5137">
        <w:rPr>
          <w:sz w:val="32"/>
          <w:szCs w:val="32"/>
        </w:rPr>
        <w:t xml:space="preserve">, omvendt er der meget stor efterspørgsel på de </w:t>
      </w:r>
      <w:proofErr w:type="gramStart"/>
      <w:r w:rsidR="008A5137">
        <w:rPr>
          <w:sz w:val="32"/>
          <w:szCs w:val="32"/>
        </w:rPr>
        <w:t>weekend kurser</w:t>
      </w:r>
      <w:proofErr w:type="gramEnd"/>
      <w:r w:rsidR="00D23A5E">
        <w:rPr>
          <w:sz w:val="32"/>
          <w:szCs w:val="32"/>
        </w:rPr>
        <w:t>.</w:t>
      </w:r>
    </w:p>
    <w:p w14:paraId="14C44D15" w14:textId="3910A65C" w:rsidR="00D23A5E" w:rsidRDefault="00D23A5E" w:rsidP="00B634DA">
      <w:pPr>
        <w:jc w:val="both"/>
        <w:rPr>
          <w:sz w:val="32"/>
          <w:szCs w:val="32"/>
        </w:rPr>
      </w:pPr>
      <w:r>
        <w:rPr>
          <w:sz w:val="32"/>
          <w:szCs w:val="32"/>
        </w:rPr>
        <w:t xml:space="preserve">Tak til Lene Krath og alle der har med begynderne at gøre – </w:t>
      </w:r>
      <w:r w:rsidR="008A5137">
        <w:rPr>
          <w:sz w:val="32"/>
          <w:szCs w:val="32"/>
        </w:rPr>
        <w:t>herunder</w:t>
      </w:r>
      <w:r>
        <w:rPr>
          <w:sz w:val="32"/>
          <w:szCs w:val="32"/>
        </w:rPr>
        <w:t xml:space="preserve"> mentorer og elitespiller, der hjælper om mandagen, samt klub 9 om onsdagen.</w:t>
      </w:r>
    </w:p>
    <w:p w14:paraId="0C09DED1" w14:textId="24FE1989" w:rsidR="00815997" w:rsidRPr="008277B2" w:rsidRDefault="00815997" w:rsidP="00B634DA">
      <w:pPr>
        <w:jc w:val="both"/>
        <w:rPr>
          <w:sz w:val="32"/>
          <w:szCs w:val="32"/>
          <w:u w:val="single"/>
        </w:rPr>
      </w:pPr>
      <w:r w:rsidRPr="008277B2">
        <w:rPr>
          <w:sz w:val="32"/>
          <w:szCs w:val="32"/>
          <w:u w:val="single"/>
        </w:rPr>
        <w:t>Elite</w:t>
      </w:r>
    </w:p>
    <w:p w14:paraId="59E43107" w14:textId="6D177406" w:rsidR="008A5137" w:rsidRDefault="008A5137" w:rsidP="00B634DA">
      <w:pPr>
        <w:jc w:val="both"/>
        <w:rPr>
          <w:sz w:val="32"/>
          <w:szCs w:val="32"/>
        </w:rPr>
      </w:pPr>
      <w:r>
        <w:rPr>
          <w:sz w:val="32"/>
          <w:szCs w:val="32"/>
        </w:rPr>
        <w:t>Efter en fantastisk sæson i 2023 med to hold i 3. division, så måtte vi se herreholdet rykke tilbage i 4. division, hvorimod damerne fastholdt deres plads og faktisk var tættere på oprykning end nedrykning – det er godt gået piger og det bliver spændende at følge begge hold i den kommende sæson.</w:t>
      </w:r>
    </w:p>
    <w:p w14:paraId="631538D5" w14:textId="77777777" w:rsidR="00270A31" w:rsidRDefault="00270A31" w:rsidP="00B634DA">
      <w:pPr>
        <w:jc w:val="both"/>
        <w:rPr>
          <w:sz w:val="32"/>
          <w:szCs w:val="32"/>
        </w:rPr>
      </w:pPr>
    </w:p>
    <w:p w14:paraId="5DA61E5E" w14:textId="77777777" w:rsidR="00270A31" w:rsidRDefault="00270A31" w:rsidP="00B634DA">
      <w:pPr>
        <w:jc w:val="both"/>
        <w:rPr>
          <w:sz w:val="32"/>
          <w:szCs w:val="32"/>
        </w:rPr>
      </w:pPr>
    </w:p>
    <w:p w14:paraId="03A11EB6" w14:textId="77777777" w:rsidR="00270A31" w:rsidRDefault="00270A31" w:rsidP="00B634DA">
      <w:pPr>
        <w:jc w:val="both"/>
        <w:rPr>
          <w:sz w:val="32"/>
          <w:szCs w:val="32"/>
        </w:rPr>
      </w:pPr>
    </w:p>
    <w:p w14:paraId="17457062" w14:textId="77777777" w:rsidR="00270A31" w:rsidRDefault="00270A31" w:rsidP="00B634DA">
      <w:pPr>
        <w:jc w:val="both"/>
        <w:rPr>
          <w:sz w:val="32"/>
          <w:szCs w:val="32"/>
        </w:rPr>
      </w:pPr>
    </w:p>
    <w:p w14:paraId="205F3B9E" w14:textId="77777777" w:rsidR="00270A31" w:rsidRDefault="00270A31" w:rsidP="00B634DA">
      <w:pPr>
        <w:jc w:val="both"/>
        <w:rPr>
          <w:sz w:val="32"/>
          <w:szCs w:val="32"/>
        </w:rPr>
      </w:pPr>
    </w:p>
    <w:p w14:paraId="5649177D" w14:textId="5DF5237C" w:rsidR="004D53FB" w:rsidRPr="001122F5" w:rsidRDefault="004D53FB" w:rsidP="00B634DA">
      <w:pPr>
        <w:jc w:val="both"/>
        <w:rPr>
          <w:sz w:val="32"/>
          <w:szCs w:val="32"/>
        </w:rPr>
      </w:pPr>
      <w:r w:rsidRPr="008277B2">
        <w:rPr>
          <w:sz w:val="32"/>
          <w:szCs w:val="32"/>
          <w:u w:val="single"/>
        </w:rPr>
        <w:t>Sponsor og Marketing</w:t>
      </w:r>
    </w:p>
    <w:p w14:paraId="0FA79006" w14:textId="2C9BC17E" w:rsidR="0056045F" w:rsidRPr="008277B2" w:rsidRDefault="00BE5B4D" w:rsidP="00B634DA">
      <w:pPr>
        <w:jc w:val="both"/>
        <w:rPr>
          <w:sz w:val="32"/>
          <w:szCs w:val="32"/>
        </w:rPr>
      </w:pPr>
      <w:r w:rsidRPr="008277B2">
        <w:rPr>
          <w:sz w:val="32"/>
          <w:szCs w:val="32"/>
        </w:rPr>
        <w:t>Vi har hvert år en ikke ubetydelig indtægt via vores sponsorer</w:t>
      </w:r>
      <w:r w:rsidR="009A50B6" w:rsidRPr="008277B2">
        <w:rPr>
          <w:sz w:val="32"/>
          <w:szCs w:val="32"/>
        </w:rPr>
        <w:t xml:space="preserve"> og </w:t>
      </w:r>
      <w:r w:rsidR="0056045F" w:rsidRPr="008277B2">
        <w:rPr>
          <w:sz w:val="32"/>
          <w:szCs w:val="32"/>
        </w:rPr>
        <w:t>i</w:t>
      </w:r>
      <w:r w:rsidR="00270A31">
        <w:rPr>
          <w:sz w:val="32"/>
          <w:szCs w:val="32"/>
        </w:rPr>
        <w:t xml:space="preserve"> 2024 va</w:t>
      </w:r>
      <w:r w:rsidR="0056045F" w:rsidRPr="008277B2">
        <w:rPr>
          <w:sz w:val="32"/>
          <w:szCs w:val="32"/>
        </w:rPr>
        <w:t xml:space="preserve">r det </w:t>
      </w:r>
      <w:r w:rsidR="00270A31">
        <w:rPr>
          <w:sz w:val="32"/>
          <w:szCs w:val="32"/>
        </w:rPr>
        <w:t xml:space="preserve">igen </w:t>
      </w:r>
      <w:r w:rsidR="0056045F" w:rsidRPr="008277B2">
        <w:rPr>
          <w:sz w:val="32"/>
          <w:szCs w:val="32"/>
        </w:rPr>
        <w:t>en</w:t>
      </w:r>
      <w:r w:rsidR="009A50B6" w:rsidRPr="008277B2">
        <w:rPr>
          <w:sz w:val="32"/>
          <w:szCs w:val="32"/>
        </w:rPr>
        <w:t xml:space="preserve"> stigende tendens</w:t>
      </w:r>
      <w:r w:rsidR="008825FF" w:rsidRPr="008277B2">
        <w:rPr>
          <w:sz w:val="32"/>
          <w:szCs w:val="32"/>
        </w:rPr>
        <w:t xml:space="preserve">. </w:t>
      </w:r>
      <w:r w:rsidR="0056045F" w:rsidRPr="008277B2">
        <w:rPr>
          <w:sz w:val="32"/>
          <w:szCs w:val="32"/>
        </w:rPr>
        <w:t xml:space="preserve">Selvom </w:t>
      </w:r>
      <w:r w:rsidR="008825FF" w:rsidRPr="008277B2">
        <w:rPr>
          <w:sz w:val="32"/>
          <w:szCs w:val="32"/>
        </w:rPr>
        <w:t xml:space="preserve">flere sponsorer tager deres sponsorater op til revision, </w:t>
      </w:r>
      <w:r w:rsidR="0056045F" w:rsidRPr="008277B2">
        <w:rPr>
          <w:sz w:val="32"/>
          <w:szCs w:val="32"/>
        </w:rPr>
        <w:t xml:space="preserve">så er det jo dejligt, at vi kan øge sponsoraterne flere år i træk. Det skyldes selvfølgelig et sponsorudvalg, der hele tiden er </w:t>
      </w:r>
      <w:r w:rsidR="001C39E8" w:rsidRPr="008277B2">
        <w:rPr>
          <w:sz w:val="32"/>
          <w:szCs w:val="32"/>
        </w:rPr>
        <w:t>opsøgende – og tusind tak for en kæmpe indsats til sponsorudvalget.</w:t>
      </w:r>
    </w:p>
    <w:p w14:paraId="7B4A1596" w14:textId="34766F99" w:rsidR="001C39E8" w:rsidRPr="008277B2" w:rsidRDefault="001C39E8" w:rsidP="00B634DA">
      <w:pPr>
        <w:jc w:val="both"/>
        <w:rPr>
          <w:sz w:val="32"/>
          <w:szCs w:val="32"/>
        </w:rPr>
      </w:pPr>
      <w:r w:rsidRPr="008277B2">
        <w:rPr>
          <w:sz w:val="32"/>
          <w:szCs w:val="32"/>
        </w:rPr>
        <w:t xml:space="preserve">Jeg håber fortsat, at vores medlemmer støtter </w:t>
      </w:r>
      <w:r w:rsidR="00270A31">
        <w:rPr>
          <w:sz w:val="32"/>
          <w:szCs w:val="32"/>
        </w:rPr>
        <w:t xml:space="preserve">vores </w:t>
      </w:r>
      <w:r w:rsidRPr="008277B2">
        <w:rPr>
          <w:sz w:val="32"/>
          <w:szCs w:val="32"/>
        </w:rPr>
        <w:t>sponsorer, på samme måde som de støtter os, der skal lyde en stor tak til vores sponsorer for 202</w:t>
      </w:r>
      <w:r w:rsidR="00270A31">
        <w:rPr>
          <w:sz w:val="32"/>
          <w:szCs w:val="32"/>
        </w:rPr>
        <w:t>4</w:t>
      </w:r>
      <w:r w:rsidRPr="008277B2">
        <w:rPr>
          <w:sz w:val="32"/>
          <w:szCs w:val="32"/>
        </w:rPr>
        <w:t xml:space="preserve"> og jeg håber vi fortsætter samarbejdet i 202</w:t>
      </w:r>
      <w:r w:rsidR="00270A31">
        <w:rPr>
          <w:sz w:val="32"/>
          <w:szCs w:val="32"/>
        </w:rPr>
        <w:t>5, selv om vi allerede ved, at der er nogen sponsorer, der er faldet fra, men der er stadig mulighed for at nye kommer til</w:t>
      </w:r>
      <w:r w:rsidRPr="008277B2">
        <w:rPr>
          <w:sz w:val="32"/>
          <w:szCs w:val="32"/>
        </w:rPr>
        <w:t>.</w:t>
      </w:r>
    </w:p>
    <w:p w14:paraId="5851440B" w14:textId="77777777" w:rsidR="00E82863" w:rsidRPr="008277B2" w:rsidRDefault="00E82863" w:rsidP="00E82863">
      <w:pPr>
        <w:jc w:val="both"/>
        <w:rPr>
          <w:sz w:val="32"/>
          <w:szCs w:val="32"/>
          <w:u w:val="single"/>
        </w:rPr>
      </w:pPr>
      <w:r w:rsidRPr="008277B2">
        <w:rPr>
          <w:sz w:val="32"/>
          <w:szCs w:val="32"/>
          <w:u w:val="single"/>
        </w:rPr>
        <w:t>Turneringer</w:t>
      </w:r>
    </w:p>
    <w:p w14:paraId="40AC4CF0" w14:textId="77777777" w:rsidR="00E82863" w:rsidRPr="008277B2" w:rsidRDefault="00E82863" w:rsidP="00E82863">
      <w:pPr>
        <w:jc w:val="both"/>
        <w:rPr>
          <w:sz w:val="32"/>
          <w:szCs w:val="32"/>
        </w:rPr>
      </w:pPr>
      <w:r w:rsidRPr="008277B2">
        <w:rPr>
          <w:sz w:val="32"/>
          <w:szCs w:val="32"/>
        </w:rPr>
        <w:t>Sikke nogle flotte turneringer vi har afholdt i år – det er et turneringsudvalg – der virkelig kæmper for sagen og husk at klubbens fællesskab, det ligger blandt andet i det vi foretager os sammen. Der er turneringer, hvor alle vil være med af forskellige årsager, men lad os deltage for fællesskabet og klubben, det er jo i sidste ende det der betyder mest. Kom og støt op om vores turneringer og deltag i vores klubmesterskab – det er for alle.</w:t>
      </w:r>
    </w:p>
    <w:p w14:paraId="2D105F17" w14:textId="77777777" w:rsidR="00E82863" w:rsidRPr="008277B2" w:rsidRDefault="00E82863" w:rsidP="00E82863">
      <w:pPr>
        <w:jc w:val="both"/>
        <w:rPr>
          <w:sz w:val="32"/>
          <w:szCs w:val="32"/>
        </w:rPr>
      </w:pPr>
      <w:r w:rsidRPr="008277B2">
        <w:rPr>
          <w:sz w:val="32"/>
          <w:szCs w:val="32"/>
        </w:rPr>
        <w:t>Jeg vil rette en stor tak til turneringsudvalget for deres indsat i 2023 – det er et flot arbejde.</w:t>
      </w:r>
    </w:p>
    <w:p w14:paraId="629A663E" w14:textId="77777777" w:rsidR="00E82863" w:rsidRDefault="00E82863" w:rsidP="00B634DA">
      <w:pPr>
        <w:jc w:val="both"/>
        <w:rPr>
          <w:sz w:val="32"/>
          <w:szCs w:val="32"/>
          <w:u w:val="single"/>
        </w:rPr>
      </w:pPr>
    </w:p>
    <w:p w14:paraId="344862B5" w14:textId="77777777" w:rsidR="00E82863" w:rsidRDefault="00E82863" w:rsidP="00B634DA">
      <w:pPr>
        <w:jc w:val="both"/>
        <w:rPr>
          <w:sz w:val="32"/>
          <w:szCs w:val="32"/>
          <w:u w:val="single"/>
        </w:rPr>
      </w:pPr>
    </w:p>
    <w:p w14:paraId="021EA7C9" w14:textId="77777777" w:rsidR="00E82863" w:rsidRDefault="00E82863" w:rsidP="00B634DA">
      <w:pPr>
        <w:jc w:val="both"/>
        <w:rPr>
          <w:sz w:val="32"/>
          <w:szCs w:val="32"/>
          <w:u w:val="single"/>
        </w:rPr>
      </w:pPr>
    </w:p>
    <w:p w14:paraId="3692C134" w14:textId="77777777" w:rsidR="00E82863" w:rsidRDefault="00E82863" w:rsidP="00B634DA">
      <w:pPr>
        <w:jc w:val="both"/>
        <w:rPr>
          <w:sz w:val="32"/>
          <w:szCs w:val="32"/>
          <w:u w:val="single"/>
        </w:rPr>
      </w:pPr>
    </w:p>
    <w:p w14:paraId="31BFBFBB" w14:textId="77777777" w:rsidR="00E82863" w:rsidRDefault="00E82863" w:rsidP="00B634DA">
      <w:pPr>
        <w:jc w:val="both"/>
        <w:rPr>
          <w:sz w:val="32"/>
          <w:szCs w:val="32"/>
          <w:u w:val="single"/>
        </w:rPr>
      </w:pPr>
    </w:p>
    <w:p w14:paraId="0B73D964" w14:textId="370ABB49" w:rsidR="008825FF" w:rsidRPr="008277B2" w:rsidRDefault="00C23241" w:rsidP="00B634DA">
      <w:pPr>
        <w:jc w:val="both"/>
        <w:rPr>
          <w:sz w:val="32"/>
          <w:szCs w:val="32"/>
          <w:u w:val="single"/>
        </w:rPr>
      </w:pPr>
      <w:r w:rsidRPr="008277B2">
        <w:rPr>
          <w:sz w:val="32"/>
          <w:szCs w:val="32"/>
          <w:u w:val="single"/>
        </w:rPr>
        <w:t>Husudvalg</w:t>
      </w:r>
      <w:r w:rsidR="007F1079" w:rsidRPr="008277B2">
        <w:rPr>
          <w:sz w:val="32"/>
          <w:szCs w:val="32"/>
          <w:u w:val="single"/>
        </w:rPr>
        <w:t xml:space="preserve"> og</w:t>
      </w:r>
      <w:r w:rsidRPr="008277B2">
        <w:rPr>
          <w:sz w:val="32"/>
          <w:szCs w:val="32"/>
          <w:u w:val="single"/>
        </w:rPr>
        <w:t xml:space="preserve"> sekretariat</w:t>
      </w:r>
    </w:p>
    <w:p w14:paraId="289DBB0E" w14:textId="35F80DC6" w:rsidR="007D72C8" w:rsidRDefault="007D72C8" w:rsidP="00B634DA">
      <w:pPr>
        <w:jc w:val="both"/>
        <w:rPr>
          <w:sz w:val="32"/>
          <w:szCs w:val="32"/>
        </w:rPr>
      </w:pPr>
      <w:r>
        <w:rPr>
          <w:sz w:val="32"/>
          <w:szCs w:val="32"/>
        </w:rPr>
        <w:t>Ja sekretariatet er meget forandret og ikke helt så tilgængeligt som det har været, men vi forsøger hele tiden at forbedre den service vi kan tilbyde. I 2025 vil Kristian være meget til stede tirsdage, onsdage og torsdage, ligesom vi vil fastholde bestyrelsens tilstedeværelse i weekenderne. Jeg håber I vil bruge vores mail, så meget som muligt, men der skal også være en mulighed for personlig kontakt.</w:t>
      </w:r>
    </w:p>
    <w:p w14:paraId="023BBC6D" w14:textId="6337531A" w:rsidR="001C39E8" w:rsidRPr="008277B2" w:rsidRDefault="0076712B" w:rsidP="00B634DA">
      <w:pPr>
        <w:jc w:val="both"/>
        <w:rPr>
          <w:sz w:val="32"/>
          <w:szCs w:val="32"/>
        </w:rPr>
      </w:pPr>
      <w:r w:rsidRPr="008277B2">
        <w:rPr>
          <w:sz w:val="32"/>
          <w:szCs w:val="32"/>
        </w:rPr>
        <w:t xml:space="preserve">Når der er mange greenfeegæster eller arrangementer, så vil der være personale tilstede, men det ville selvfølgelig være dejligt, hvis der altid var en person, </w:t>
      </w:r>
      <w:r w:rsidR="00AF0B79" w:rsidRPr="008277B2">
        <w:rPr>
          <w:sz w:val="32"/>
          <w:szCs w:val="32"/>
        </w:rPr>
        <w:t>man</w:t>
      </w:r>
      <w:r w:rsidRPr="008277B2">
        <w:rPr>
          <w:sz w:val="32"/>
          <w:szCs w:val="32"/>
        </w:rPr>
        <w:t xml:space="preserve"> kunne henvende </w:t>
      </w:r>
      <w:r w:rsidR="00A503F6" w:rsidRPr="008277B2">
        <w:rPr>
          <w:sz w:val="32"/>
          <w:szCs w:val="32"/>
        </w:rPr>
        <w:t>sig</w:t>
      </w:r>
      <w:r w:rsidRPr="008277B2">
        <w:rPr>
          <w:sz w:val="32"/>
          <w:szCs w:val="32"/>
        </w:rPr>
        <w:t xml:space="preserve"> til</w:t>
      </w:r>
      <w:r w:rsidR="00F229E8" w:rsidRPr="008277B2">
        <w:rPr>
          <w:sz w:val="32"/>
          <w:szCs w:val="32"/>
        </w:rPr>
        <w:t>, det er der så ikke</w:t>
      </w:r>
      <w:r w:rsidR="007D72C8">
        <w:rPr>
          <w:sz w:val="32"/>
          <w:szCs w:val="32"/>
        </w:rPr>
        <w:t xml:space="preserve"> </w:t>
      </w:r>
      <w:r w:rsidR="009475F0" w:rsidRPr="008277B2">
        <w:rPr>
          <w:sz w:val="32"/>
          <w:szCs w:val="32"/>
        </w:rPr>
        <w:t xml:space="preserve">– jeg håber </w:t>
      </w:r>
      <w:r w:rsidR="007D72C8">
        <w:rPr>
          <w:sz w:val="32"/>
          <w:szCs w:val="32"/>
        </w:rPr>
        <w:t xml:space="preserve">forsat at </w:t>
      </w:r>
      <w:r w:rsidR="009475F0" w:rsidRPr="008277B2">
        <w:rPr>
          <w:sz w:val="32"/>
          <w:szCs w:val="32"/>
        </w:rPr>
        <w:t xml:space="preserve">det kan opfylde vores behov, da det er en tung post, hvis vi skal ansætte en fast sekretariatsmedarbejder. Derudover vil jeg henvise til, at </w:t>
      </w:r>
      <w:r w:rsidR="007D72C8">
        <w:rPr>
          <w:sz w:val="32"/>
          <w:szCs w:val="32"/>
        </w:rPr>
        <w:t xml:space="preserve">der </w:t>
      </w:r>
      <w:r w:rsidR="009475F0" w:rsidRPr="008277B2">
        <w:rPr>
          <w:sz w:val="32"/>
          <w:szCs w:val="32"/>
        </w:rPr>
        <w:t xml:space="preserve">er </w:t>
      </w:r>
      <w:r w:rsidR="007D72C8">
        <w:rPr>
          <w:sz w:val="32"/>
          <w:szCs w:val="32"/>
        </w:rPr>
        <w:t xml:space="preserve">mange kompetente medlemmer tilstede </w:t>
      </w:r>
      <w:r w:rsidR="00CF31F7">
        <w:rPr>
          <w:sz w:val="32"/>
          <w:szCs w:val="32"/>
        </w:rPr>
        <w:t>som i kan</w:t>
      </w:r>
      <w:r w:rsidR="009475F0" w:rsidRPr="008277B2">
        <w:rPr>
          <w:sz w:val="32"/>
          <w:szCs w:val="32"/>
        </w:rPr>
        <w:t xml:space="preserve"> henvende jer til, hvis der er noget her og nu.</w:t>
      </w:r>
    </w:p>
    <w:p w14:paraId="22367C3A" w14:textId="6DC31C85" w:rsidR="0076712B" w:rsidRPr="008277B2" w:rsidRDefault="00AF0B79" w:rsidP="00B634DA">
      <w:pPr>
        <w:jc w:val="both"/>
        <w:rPr>
          <w:sz w:val="32"/>
          <w:szCs w:val="32"/>
        </w:rPr>
      </w:pPr>
      <w:r w:rsidRPr="008277B2">
        <w:rPr>
          <w:sz w:val="32"/>
          <w:szCs w:val="32"/>
        </w:rPr>
        <w:t xml:space="preserve">Med hensyn til arrangementer i klubhuset, så går det rigtig godt og det skyldes jo alene, at en masse frivillige deltager i arbejdet – det være sig i køkkenet, borddækning, tilsyn med toiletter og </w:t>
      </w:r>
      <w:r w:rsidR="00F229E8" w:rsidRPr="008277B2">
        <w:rPr>
          <w:sz w:val="32"/>
          <w:szCs w:val="32"/>
        </w:rPr>
        <w:t>vedligeholdelse af udenomsarealer</w:t>
      </w:r>
      <w:r w:rsidRPr="008277B2">
        <w:rPr>
          <w:sz w:val="32"/>
          <w:szCs w:val="32"/>
        </w:rPr>
        <w:t xml:space="preserve"> – det er så vigtig – at vi laver et godt produkt, som vores gæster kan li’ og det tyder alt på at de kan. Tusind tak til alle de frivillige, der hele tiden holder klubhuset i gang, for både gæster og medlemmer</w:t>
      </w:r>
      <w:r w:rsidR="00B8248A">
        <w:rPr>
          <w:sz w:val="32"/>
          <w:szCs w:val="32"/>
        </w:rPr>
        <w:t>, og som den bedste ros, så ligger vi helt i top blandt golfhæftets gæster, med hensyn til vores service over for gæster. Det er altid dejligt at høre.</w:t>
      </w:r>
    </w:p>
    <w:p w14:paraId="3B4B50A8" w14:textId="77777777" w:rsidR="009475F0" w:rsidRPr="008277B2" w:rsidRDefault="009475F0" w:rsidP="00B634DA">
      <w:pPr>
        <w:jc w:val="both"/>
        <w:rPr>
          <w:sz w:val="32"/>
          <w:szCs w:val="32"/>
        </w:rPr>
      </w:pPr>
    </w:p>
    <w:p w14:paraId="75C392CB" w14:textId="77777777" w:rsidR="009475F0" w:rsidRPr="008277B2" w:rsidRDefault="009475F0" w:rsidP="00B634DA">
      <w:pPr>
        <w:jc w:val="both"/>
        <w:rPr>
          <w:sz w:val="32"/>
          <w:szCs w:val="32"/>
        </w:rPr>
      </w:pPr>
    </w:p>
    <w:p w14:paraId="2FF2027A" w14:textId="77777777" w:rsidR="009475F0" w:rsidRPr="008277B2" w:rsidRDefault="009475F0" w:rsidP="00B634DA">
      <w:pPr>
        <w:jc w:val="both"/>
        <w:rPr>
          <w:sz w:val="32"/>
          <w:szCs w:val="32"/>
        </w:rPr>
      </w:pPr>
    </w:p>
    <w:p w14:paraId="263B2AD1" w14:textId="77777777" w:rsidR="00E82863" w:rsidRDefault="00E82863" w:rsidP="00B634DA">
      <w:pPr>
        <w:jc w:val="both"/>
        <w:rPr>
          <w:sz w:val="32"/>
          <w:szCs w:val="32"/>
          <w:u w:val="single"/>
        </w:rPr>
      </w:pPr>
    </w:p>
    <w:p w14:paraId="0E56292D" w14:textId="77777777" w:rsidR="00E82863" w:rsidRDefault="00E82863" w:rsidP="00B634DA">
      <w:pPr>
        <w:jc w:val="both"/>
        <w:rPr>
          <w:sz w:val="32"/>
          <w:szCs w:val="32"/>
          <w:u w:val="single"/>
        </w:rPr>
      </w:pPr>
    </w:p>
    <w:p w14:paraId="6834B962" w14:textId="46E65BA2" w:rsidR="00122086" w:rsidRPr="008277B2" w:rsidRDefault="00122086" w:rsidP="00B634DA">
      <w:pPr>
        <w:jc w:val="both"/>
        <w:rPr>
          <w:sz w:val="32"/>
          <w:szCs w:val="32"/>
          <w:u w:val="single"/>
        </w:rPr>
      </w:pPr>
      <w:r w:rsidRPr="008277B2">
        <w:rPr>
          <w:sz w:val="32"/>
          <w:szCs w:val="32"/>
          <w:u w:val="single"/>
        </w:rPr>
        <w:t>Gaver</w:t>
      </w:r>
    </w:p>
    <w:p w14:paraId="49B8C542" w14:textId="58467C5A" w:rsidR="00706C9D" w:rsidRPr="008277B2" w:rsidRDefault="00B014DA" w:rsidP="00B634DA">
      <w:pPr>
        <w:jc w:val="both"/>
        <w:rPr>
          <w:sz w:val="32"/>
          <w:szCs w:val="32"/>
        </w:rPr>
      </w:pPr>
      <w:r w:rsidRPr="008277B2">
        <w:rPr>
          <w:sz w:val="32"/>
          <w:szCs w:val="32"/>
        </w:rPr>
        <w:t xml:space="preserve">Siden </w:t>
      </w:r>
      <w:r w:rsidR="001B50F9" w:rsidRPr="008277B2">
        <w:rPr>
          <w:sz w:val="32"/>
          <w:szCs w:val="32"/>
        </w:rPr>
        <w:t>2018</w:t>
      </w:r>
      <w:r w:rsidR="00122086" w:rsidRPr="008277B2">
        <w:rPr>
          <w:sz w:val="32"/>
          <w:szCs w:val="32"/>
        </w:rPr>
        <w:t xml:space="preserve"> </w:t>
      </w:r>
      <w:r w:rsidRPr="008277B2">
        <w:rPr>
          <w:sz w:val="32"/>
          <w:szCs w:val="32"/>
        </w:rPr>
        <w:t xml:space="preserve">har vi hvert år </w:t>
      </w:r>
      <w:r w:rsidR="00122086" w:rsidRPr="008277B2">
        <w:rPr>
          <w:sz w:val="32"/>
          <w:szCs w:val="32"/>
        </w:rPr>
        <w:t>anmode</w:t>
      </w:r>
      <w:r w:rsidRPr="008277B2">
        <w:rPr>
          <w:sz w:val="32"/>
          <w:szCs w:val="32"/>
        </w:rPr>
        <w:t>t</w:t>
      </w:r>
      <w:r w:rsidR="00122086" w:rsidRPr="008277B2">
        <w:rPr>
          <w:sz w:val="32"/>
          <w:szCs w:val="32"/>
        </w:rPr>
        <w:t xml:space="preserve"> medlemmerne om at bidrage med en gave på 200,- kr., så vi kunne søge om</w:t>
      </w:r>
      <w:r w:rsidR="00876F4C" w:rsidRPr="008277B2">
        <w:rPr>
          <w:sz w:val="32"/>
          <w:szCs w:val="32"/>
        </w:rPr>
        <w:t xml:space="preserve"> delvis</w:t>
      </w:r>
      <w:r w:rsidR="00122086" w:rsidRPr="008277B2">
        <w:rPr>
          <w:sz w:val="32"/>
          <w:szCs w:val="32"/>
        </w:rPr>
        <w:t xml:space="preserve"> moms</w:t>
      </w:r>
      <w:r w:rsidR="0017281C" w:rsidRPr="008277B2">
        <w:rPr>
          <w:sz w:val="32"/>
          <w:szCs w:val="32"/>
        </w:rPr>
        <w:t>kompensation</w:t>
      </w:r>
      <w:r w:rsidR="00122086" w:rsidRPr="008277B2">
        <w:rPr>
          <w:sz w:val="32"/>
          <w:szCs w:val="32"/>
        </w:rPr>
        <w:t xml:space="preserve">. Der </w:t>
      </w:r>
      <w:r w:rsidR="00924CCE" w:rsidRPr="008277B2">
        <w:rPr>
          <w:sz w:val="32"/>
          <w:szCs w:val="32"/>
        </w:rPr>
        <w:t>har været</w:t>
      </w:r>
      <w:r w:rsidR="00122086" w:rsidRPr="008277B2">
        <w:rPr>
          <w:sz w:val="32"/>
          <w:szCs w:val="32"/>
        </w:rPr>
        <w:t xml:space="preserve"> en kæmpe opbakning til projektet</w:t>
      </w:r>
      <w:r w:rsidRPr="008277B2">
        <w:rPr>
          <w:sz w:val="32"/>
          <w:szCs w:val="32"/>
        </w:rPr>
        <w:t>,</w:t>
      </w:r>
      <w:r w:rsidR="00876F4C" w:rsidRPr="008277B2">
        <w:rPr>
          <w:sz w:val="32"/>
          <w:szCs w:val="32"/>
        </w:rPr>
        <w:t xml:space="preserve"> og det har resulteret i betydelige beløb</w:t>
      </w:r>
      <w:r w:rsidR="00490FA3" w:rsidRPr="008277B2">
        <w:rPr>
          <w:sz w:val="32"/>
          <w:szCs w:val="32"/>
        </w:rPr>
        <w:t xml:space="preserve"> i de forgangne år</w:t>
      </w:r>
      <w:r w:rsidR="001B50F9" w:rsidRPr="008277B2">
        <w:rPr>
          <w:sz w:val="32"/>
          <w:szCs w:val="32"/>
        </w:rPr>
        <w:t>, som absolut har været afgørende for en fornuftig økonomi.  Jeg håber, I igen vil bidrage med en gave i 202</w:t>
      </w:r>
      <w:r w:rsidR="00660827">
        <w:rPr>
          <w:sz w:val="32"/>
          <w:szCs w:val="32"/>
        </w:rPr>
        <w:t>5</w:t>
      </w:r>
      <w:r w:rsidR="001B50F9" w:rsidRPr="008277B2">
        <w:rPr>
          <w:sz w:val="32"/>
          <w:szCs w:val="32"/>
        </w:rPr>
        <w:t xml:space="preserve">, </w:t>
      </w:r>
      <w:r w:rsidR="00DE6A61" w:rsidRPr="008277B2">
        <w:rPr>
          <w:sz w:val="32"/>
          <w:szCs w:val="32"/>
        </w:rPr>
        <w:t>da det er et fantastisk bidrag til klubben</w:t>
      </w:r>
      <w:r w:rsidR="001B50F9" w:rsidRPr="008277B2">
        <w:rPr>
          <w:sz w:val="32"/>
          <w:szCs w:val="32"/>
        </w:rPr>
        <w:t>.</w:t>
      </w:r>
      <w:r w:rsidRPr="008277B2">
        <w:rPr>
          <w:sz w:val="32"/>
          <w:szCs w:val="32"/>
        </w:rPr>
        <w:t xml:space="preserve"> Tusind tak for alle bidragene</w:t>
      </w:r>
      <w:r w:rsidR="00660827">
        <w:rPr>
          <w:sz w:val="32"/>
          <w:szCs w:val="32"/>
        </w:rPr>
        <w:t xml:space="preserve"> og nyd de ombetrukne stole, som er et resultat af vores gaveindsamling</w:t>
      </w:r>
      <w:r w:rsidRPr="008277B2">
        <w:rPr>
          <w:sz w:val="32"/>
          <w:szCs w:val="32"/>
        </w:rPr>
        <w:t>.</w:t>
      </w:r>
    </w:p>
    <w:p w14:paraId="1AF56D91" w14:textId="77777777" w:rsidR="00660827" w:rsidRDefault="00660827" w:rsidP="00B634DA">
      <w:pPr>
        <w:jc w:val="both"/>
        <w:rPr>
          <w:sz w:val="32"/>
          <w:szCs w:val="32"/>
        </w:rPr>
      </w:pPr>
    </w:p>
    <w:p w14:paraId="449817DF" w14:textId="77777777" w:rsidR="00660827" w:rsidRDefault="00660827" w:rsidP="00B634DA">
      <w:pPr>
        <w:jc w:val="both"/>
        <w:rPr>
          <w:sz w:val="32"/>
          <w:szCs w:val="32"/>
        </w:rPr>
      </w:pPr>
    </w:p>
    <w:p w14:paraId="1AD224A6" w14:textId="547917EF" w:rsidR="00CA7FE8" w:rsidRPr="008277B2" w:rsidRDefault="0044723A" w:rsidP="00B634DA">
      <w:pPr>
        <w:jc w:val="both"/>
        <w:rPr>
          <w:sz w:val="32"/>
          <w:szCs w:val="32"/>
          <w:u w:val="single"/>
        </w:rPr>
      </w:pPr>
      <w:r w:rsidRPr="008277B2">
        <w:rPr>
          <w:sz w:val="32"/>
          <w:szCs w:val="32"/>
          <w:u w:val="single"/>
        </w:rPr>
        <w:t>Hole-in-one</w:t>
      </w:r>
    </w:p>
    <w:p w14:paraId="3CF5042F" w14:textId="58A8ECD5" w:rsidR="009475F0" w:rsidRPr="001122F5" w:rsidRDefault="00CA7FE8" w:rsidP="00B634DA">
      <w:pPr>
        <w:jc w:val="both"/>
        <w:rPr>
          <w:sz w:val="32"/>
          <w:szCs w:val="32"/>
        </w:rPr>
      </w:pPr>
      <w:r w:rsidRPr="008277B2">
        <w:rPr>
          <w:sz w:val="32"/>
          <w:szCs w:val="32"/>
        </w:rPr>
        <w:t xml:space="preserve">Jeg vil gerne opfordre til, at I støtter op omkring </w:t>
      </w:r>
      <w:r w:rsidR="0044723A" w:rsidRPr="008277B2">
        <w:rPr>
          <w:sz w:val="32"/>
          <w:szCs w:val="32"/>
        </w:rPr>
        <w:t>hole-in-one</w:t>
      </w:r>
      <w:r w:rsidRPr="008277B2">
        <w:rPr>
          <w:sz w:val="32"/>
          <w:szCs w:val="32"/>
        </w:rPr>
        <w:t xml:space="preserve"> foreningen – selvfølgelig fordi I dermed har mulighed for at score en net sum oven i </w:t>
      </w:r>
      <w:r w:rsidR="009048B2" w:rsidRPr="008277B2">
        <w:rPr>
          <w:sz w:val="32"/>
          <w:szCs w:val="32"/>
        </w:rPr>
        <w:t xml:space="preserve">glæden ved, at I har lavet et </w:t>
      </w:r>
      <w:r w:rsidR="0044723A" w:rsidRPr="008277B2">
        <w:rPr>
          <w:sz w:val="32"/>
          <w:szCs w:val="32"/>
        </w:rPr>
        <w:t>hole-in-one</w:t>
      </w:r>
      <w:r w:rsidR="00026118" w:rsidRPr="008277B2">
        <w:rPr>
          <w:sz w:val="32"/>
          <w:szCs w:val="32"/>
        </w:rPr>
        <w:t xml:space="preserve">, og skulle det </w:t>
      </w:r>
      <w:r w:rsidR="00440921">
        <w:rPr>
          <w:sz w:val="32"/>
          <w:szCs w:val="32"/>
        </w:rPr>
        <w:t xml:space="preserve">mod forventning </w:t>
      </w:r>
      <w:r w:rsidR="00026118" w:rsidRPr="008277B2">
        <w:rPr>
          <w:sz w:val="32"/>
          <w:szCs w:val="32"/>
        </w:rPr>
        <w:t>ikke lykkes, så glæd jer over at pengene går direkte til vores ungdomsarbejde</w:t>
      </w:r>
      <w:r w:rsidR="009048B2" w:rsidRPr="008277B2">
        <w:rPr>
          <w:sz w:val="32"/>
          <w:szCs w:val="32"/>
        </w:rPr>
        <w:t>.</w:t>
      </w:r>
      <w:r w:rsidR="00440921">
        <w:rPr>
          <w:sz w:val="32"/>
          <w:szCs w:val="32"/>
        </w:rPr>
        <w:t xml:space="preserve"> Tak til Hanne for dit arbejde med </w:t>
      </w:r>
      <w:proofErr w:type="gramStart"/>
      <w:r w:rsidR="00440921">
        <w:rPr>
          <w:sz w:val="32"/>
          <w:szCs w:val="32"/>
        </w:rPr>
        <w:t>Hole in One</w:t>
      </w:r>
      <w:proofErr w:type="gramEnd"/>
      <w:r w:rsidR="00440921">
        <w:rPr>
          <w:sz w:val="32"/>
          <w:szCs w:val="32"/>
        </w:rPr>
        <w:t xml:space="preserve"> og de nye initiativer du kommer med – for at fremme tilslutningen.</w:t>
      </w:r>
    </w:p>
    <w:p w14:paraId="215C5D45" w14:textId="77777777" w:rsidR="009475F0" w:rsidRPr="008277B2" w:rsidRDefault="009475F0" w:rsidP="00B634DA">
      <w:pPr>
        <w:jc w:val="both"/>
        <w:rPr>
          <w:sz w:val="32"/>
          <w:szCs w:val="32"/>
          <w:u w:val="single"/>
        </w:rPr>
      </w:pPr>
    </w:p>
    <w:p w14:paraId="48D6AF5C" w14:textId="77777777" w:rsidR="00E82863" w:rsidRDefault="00E82863" w:rsidP="00B634DA">
      <w:pPr>
        <w:jc w:val="both"/>
        <w:rPr>
          <w:sz w:val="32"/>
          <w:szCs w:val="32"/>
          <w:u w:val="single"/>
        </w:rPr>
      </w:pPr>
    </w:p>
    <w:p w14:paraId="27D8441A" w14:textId="77777777" w:rsidR="00E82863" w:rsidRDefault="00E82863" w:rsidP="00B634DA">
      <w:pPr>
        <w:jc w:val="both"/>
        <w:rPr>
          <w:sz w:val="32"/>
          <w:szCs w:val="32"/>
          <w:u w:val="single"/>
        </w:rPr>
      </w:pPr>
    </w:p>
    <w:p w14:paraId="17E53319" w14:textId="77777777" w:rsidR="00E82863" w:rsidRDefault="00E82863" w:rsidP="00B634DA">
      <w:pPr>
        <w:jc w:val="both"/>
        <w:rPr>
          <w:sz w:val="32"/>
          <w:szCs w:val="32"/>
          <w:u w:val="single"/>
        </w:rPr>
      </w:pPr>
    </w:p>
    <w:p w14:paraId="66730254" w14:textId="77777777" w:rsidR="00E82863" w:rsidRDefault="00E82863" w:rsidP="00B634DA">
      <w:pPr>
        <w:jc w:val="both"/>
        <w:rPr>
          <w:sz w:val="32"/>
          <w:szCs w:val="32"/>
          <w:u w:val="single"/>
        </w:rPr>
      </w:pPr>
    </w:p>
    <w:p w14:paraId="12E69DE7" w14:textId="77777777" w:rsidR="00E82863" w:rsidRDefault="00E82863" w:rsidP="00B634DA">
      <w:pPr>
        <w:jc w:val="both"/>
        <w:rPr>
          <w:sz w:val="32"/>
          <w:szCs w:val="32"/>
          <w:u w:val="single"/>
        </w:rPr>
      </w:pPr>
    </w:p>
    <w:p w14:paraId="3F634E4F" w14:textId="77777777" w:rsidR="00E82863" w:rsidRDefault="00E82863" w:rsidP="00B634DA">
      <w:pPr>
        <w:jc w:val="both"/>
        <w:rPr>
          <w:sz w:val="32"/>
          <w:szCs w:val="32"/>
          <w:u w:val="single"/>
        </w:rPr>
      </w:pPr>
    </w:p>
    <w:p w14:paraId="4A23191D" w14:textId="34446855" w:rsidR="004D375E" w:rsidRPr="008277B2" w:rsidRDefault="004D375E" w:rsidP="00B634DA">
      <w:pPr>
        <w:jc w:val="both"/>
        <w:rPr>
          <w:sz w:val="32"/>
          <w:szCs w:val="32"/>
          <w:u w:val="single"/>
        </w:rPr>
      </w:pPr>
      <w:r w:rsidRPr="008277B2">
        <w:rPr>
          <w:sz w:val="32"/>
          <w:szCs w:val="32"/>
          <w:u w:val="single"/>
        </w:rPr>
        <w:t>Økonomi</w:t>
      </w:r>
      <w:r w:rsidR="00240F02" w:rsidRPr="008277B2">
        <w:rPr>
          <w:sz w:val="32"/>
          <w:szCs w:val="32"/>
          <w:u w:val="single"/>
        </w:rPr>
        <w:t xml:space="preserve"> og bestyrelse</w:t>
      </w:r>
    </w:p>
    <w:p w14:paraId="7657894E" w14:textId="2D007D16" w:rsidR="003902A6" w:rsidRDefault="00E82863" w:rsidP="00B634DA">
      <w:pPr>
        <w:jc w:val="both"/>
        <w:rPr>
          <w:sz w:val="32"/>
          <w:szCs w:val="32"/>
        </w:rPr>
      </w:pPr>
      <w:r>
        <w:rPr>
          <w:sz w:val="32"/>
          <w:szCs w:val="32"/>
        </w:rPr>
        <w:t xml:space="preserve">Bestyrelsen er meget fokuseret på 2026, da vi mener der er en god balance for 2025, men om yderligere et år, så vil der være betalinger, der kan gøre det svært at holde det nuværende budget. Vi afholdte i tirsdags et ekstraordinært bestyrelsesmøde, med fokus på indtjening og reducering af udgifter. De fleste af vores største udgifter er jo allerede låst mange år frem, så det er jo ikke der mulighederne er, men vi </w:t>
      </w:r>
      <w:r w:rsidR="001359FA">
        <w:rPr>
          <w:sz w:val="32"/>
          <w:szCs w:val="32"/>
        </w:rPr>
        <w:t xml:space="preserve">kunne </w:t>
      </w:r>
      <w:r>
        <w:rPr>
          <w:sz w:val="32"/>
          <w:szCs w:val="32"/>
        </w:rPr>
        <w:t xml:space="preserve">nu nok spare en del på dieselolien ved </w:t>
      </w:r>
      <w:r w:rsidR="001359FA">
        <w:rPr>
          <w:sz w:val="32"/>
          <w:szCs w:val="32"/>
        </w:rPr>
        <w:t xml:space="preserve">ikke </w:t>
      </w:r>
      <w:r>
        <w:rPr>
          <w:sz w:val="32"/>
          <w:szCs w:val="32"/>
        </w:rPr>
        <w:t>at klippe steder, hvor det ikke har indflydelse på spillet</w:t>
      </w:r>
      <w:r w:rsidR="003902A6">
        <w:rPr>
          <w:sz w:val="32"/>
          <w:szCs w:val="32"/>
        </w:rPr>
        <w:t xml:space="preserve">, det er en proces, der allerede er startet, men den vil vi have meget fokus på i det kommende år. Det er nærmest en vind – vind situation, biodiversitet/co2 regnskab og økonomiske besparelser, hvad I hver i sær vælger at kalde det er underordnet, men i 2030 så kommer alle golfbaner til at kalde </w:t>
      </w:r>
      <w:r w:rsidR="001359FA">
        <w:rPr>
          <w:sz w:val="32"/>
          <w:szCs w:val="32"/>
        </w:rPr>
        <w:t xml:space="preserve">det </w:t>
      </w:r>
      <w:r w:rsidR="003902A6">
        <w:rPr>
          <w:sz w:val="32"/>
          <w:szCs w:val="32"/>
        </w:rPr>
        <w:t>miljø – for så træder der co2 regnskab og yderligere krav til brug af sprøjtemidler i kraft – på den måde er vi godt i gang.</w:t>
      </w:r>
    </w:p>
    <w:p w14:paraId="60F2AF6F" w14:textId="6392D243" w:rsidR="003902A6" w:rsidRDefault="00C05631" w:rsidP="00B634DA">
      <w:pPr>
        <w:jc w:val="both"/>
        <w:rPr>
          <w:sz w:val="32"/>
          <w:szCs w:val="32"/>
        </w:rPr>
      </w:pPr>
      <w:r>
        <w:rPr>
          <w:sz w:val="32"/>
          <w:szCs w:val="32"/>
        </w:rPr>
        <w:t xml:space="preserve">På indtægtssiden er der selvfølgelig kontingenter vi kan regulere og det kommer vi også til, </w:t>
      </w:r>
      <w:r w:rsidR="001359FA">
        <w:rPr>
          <w:sz w:val="32"/>
          <w:szCs w:val="32"/>
        </w:rPr>
        <w:t>samtidig med at</w:t>
      </w:r>
      <w:r>
        <w:rPr>
          <w:sz w:val="32"/>
          <w:szCs w:val="32"/>
        </w:rPr>
        <w:t xml:space="preserve"> vi vil forsøge at gøre en indsats for yderligere fastholdelse af ny medlemmer.</w:t>
      </w:r>
    </w:p>
    <w:p w14:paraId="712CC26A" w14:textId="5FA5C054" w:rsidR="00C05631" w:rsidRDefault="00C05631" w:rsidP="00B634DA">
      <w:pPr>
        <w:jc w:val="both"/>
        <w:rPr>
          <w:sz w:val="32"/>
          <w:szCs w:val="32"/>
        </w:rPr>
      </w:pPr>
      <w:r>
        <w:rPr>
          <w:sz w:val="32"/>
          <w:szCs w:val="32"/>
        </w:rPr>
        <w:t>Vi vil gøre mere for at forbedre vores service overfor gæster og medlemmer blandt andet ved at genindføre baneservice, og her taler vi alene om service ikke kontrol.</w:t>
      </w:r>
    </w:p>
    <w:p w14:paraId="76E3AACA" w14:textId="71DAFA6C" w:rsidR="00C05631" w:rsidRDefault="00C05631" w:rsidP="00B634DA">
      <w:pPr>
        <w:jc w:val="both"/>
        <w:rPr>
          <w:sz w:val="32"/>
          <w:szCs w:val="32"/>
        </w:rPr>
      </w:pPr>
      <w:r>
        <w:rPr>
          <w:sz w:val="32"/>
          <w:szCs w:val="32"/>
        </w:rPr>
        <w:t>Vi vil nedsætte en gruppe der koncentrerer sig om søgning gennem fonde, der er alt for mange penge vi går glib af her – det bliver et nyt og meget vigtigt fokusområde.</w:t>
      </w:r>
    </w:p>
    <w:p w14:paraId="5E90FEAD" w14:textId="77E14FE8" w:rsidR="00C05631" w:rsidRDefault="00C05631" w:rsidP="00B634DA">
      <w:pPr>
        <w:jc w:val="both"/>
        <w:rPr>
          <w:sz w:val="32"/>
          <w:szCs w:val="32"/>
        </w:rPr>
      </w:pPr>
      <w:r>
        <w:rPr>
          <w:sz w:val="32"/>
          <w:szCs w:val="32"/>
        </w:rPr>
        <w:t>Der er allerede nogle ideer vedr. sponsorer og det vil vi også følge yderligere op på.</w:t>
      </w:r>
    </w:p>
    <w:p w14:paraId="7A95042C" w14:textId="78F69536" w:rsidR="00C05631" w:rsidRDefault="00C05631" w:rsidP="00B634DA">
      <w:pPr>
        <w:jc w:val="both"/>
        <w:rPr>
          <w:sz w:val="32"/>
          <w:szCs w:val="32"/>
        </w:rPr>
      </w:pPr>
      <w:r>
        <w:rPr>
          <w:sz w:val="32"/>
          <w:szCs w:val="32"/>
        </w:rPr>
        <w:t>Vi snakker om at oprette en webshop</w:t>
      </w:r>
      <w:r w:rsidR="00FB164C">
        <w:rPr>
          <w:sz w:val="32"/>
          <w:szCs w:val="32"/>
        </w:rPr>
        <w:t xml:space="preserve"> i forbindelse med shoppen, så det blandt andet ville være muligt at købe gavekort på nettet til vores shop.</w:t>
      </w:r>
    </w:p>
    <w:p w14:paraId="6D5288BF" w14:textId="129951D9" w:rsidR="00760054" w:rsidRPr="008277B2" w:rsidRDefault="00FB164C" w:rsidP="00B634DA">
      <w:pPr>
        <w:jc w:val="both"/>
        <w:rPr>
          <w:sz w:val="32"/>
          <w:szCs w:val="32"/>
        </w:rPr>
      </w:pPr>
      <w:r>
        <w:rPr>
          <w:sz w:val="32"/>
          <w:szCs w:val="32"/>
        </w:rPr>
        <w:lastRenderedPageBreak/>
        <w:t>Rigtig mange ideer og rigtig meget der skal holdes fast i, så en kommende bestyrelse har rigeligt at give sig til, men det er selvfølgelig også meningen med en bestyrelse.</w:t>
      </w:r>
    </w:p>
    <w:sectPr w:rsidR="00760054" w:rsidRPr="008277B2" w:rsidSect="001D5F0A">
      <w:pgSz w:w="16838" w:h="11906" w:orient="landscape"/>
      <w:pgMar w:top="1134" w:right="170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462"/>
    <w:rsid w:val="00012E80"/>
    <w:rsid w:val="00013914"/>
    <w:rsid w:val="000174A3"/>
    <w:rsid w:val="00025C9A"/>
    <w:rsid w:val="00026118"/>
    <w:rsid w:val="00027A9D"/>
    <w:rsid w:val="00053DA1"/>
    <w:rsid w:val="000615E9"/>
    <w:rsid w:val="0006461C"/>
    <w:rsid w:val="00081834"/>
    <w:rsid w:val="00094FF9"/>
    <w:rsid w:val="000A2A32"/>
    <w:rsid w:val="000A4AFD"/>
    <w:rsid w:val="000B11DE"/>
    <w:rsid w:val="000B2BB6"/>
    <w:rsid w:val="000C07F9"/>
    <w:rsid w:val="000D57DE"/>
    <w:rsid w:val="000E4E54"/>
    <w:rsid w:val="000F6067"/>
    <w:rsid w:val="000F7B0C"/>
    <w:rsid w:val="00111163"/>
    <w:rsid w:val="001116DD"/>
    <w:rsid w:val="001122F5"/>
    <w:rsid w:val="00114820"/>
    <w:rsid w:val="00122086"/>
    <w:rsid w:val="0013341A"/>
    <w:rsid w:val="001359FA"/>
    <w:rsid w:val="00147687"/>
    <w:rsid w:val="001551D7"/>
    <w:rsid w:val="00171B18"/>
    <w:rsid w:val="0017281C"/>
    <w:rsid w:val="001841EC"/>
    <w:rsid w:val="00191844"/>
    <w:rsid w:val="001922D5"/>
    <w:rsid w:val="00193B53"/>
    <w:rsid w:val="001B50F9"/>
    <w:rsid w:val="001C39E8"/>
    <w:rsid w:val="001C3B29"/>
    <w:rsid w:val="001D5F0A"/>
    <w:rsid w:val="001D7CD8"/>
    <w:rsid w:val="001F5C5E"/>
    <w:rsid w:val="00200927"/>
    <w:rsid w:val="00203602"/>
    <w:rsid w:val="002055CB"/>
    <w:rsid w:val="002203D1"/>
    <w:rsid w:val="00232AEB"/>
    <w:rsid w:val="00240F02"/>
    <w:rsid w:val="00242D6B"/>
    <w:rsid w:val="00257264"/>
    <w:rsid w:val="00270990"/>
    <w:rsid w:val="00270A31"/>
    <w:rsid w:val="00271F20"/>
    <w:rsid w:val="00293077"/>
    <w:rsid w:val="00295D56"/>
    <w:rsid w:val="002B25BB"/>
    <w:rsid w:val="002C5187"/>
    <w:rsid w:val="002C5671"/>
    <w:rsid w:val="002C7363"/>
    <w:rsid w:val="002F531C"/>
    <w:rsid w:val="00317256"/>
    <w:rsid w:val="00320747"/>
    <w:rsid w:val="0032506C"/>
    <w:rsid w:val="00340ACD"/>
    <w:rsid w:val="00347108"/>
    <w:rsid w:val="0037033A"/>
    <w:rsid w:val="0037074D"/>
    <w:rsid w:val="003802F6"/>
    <w:rsid w:val="00387461"/>
    <w:rsid w:val="003902A6"/>
    <w:rsid w:val="00391326"/>
    <w:rsid w:val="003936FB"/>
    <w:rsid w:val="0039469E"/>
    <w:rsid w:val="003A1679"/>
    <w:rsid w:val="003A49EC"/>
    <w:rsid w:val="003B1820"/>
    <w:rsid w:val="003B38D5"/>
    <w:rsid w:val="003C02BD"/>
    <w:rsid w:val="003D442F"/>
    <w:rsid w:val="003E51A2"/>
    <w:rsid w:val="003E6B68"/>
    <w:rsid w:val="003F0468"/>
    <w:rsid w:val="00440921"/>
    <w:rsid w:val="0044723A"/>
    <w:rsid w:val="0044724D"/>
    <w:rsid w:val="004546EB"/>
    <w:rsid w:val="00463B93"/>
    <w:rsid w:val="00472B36"/>
    <w:rsid w:val="0048550D"/>
    <w:rsid w:val="00485D37"/>
    <w:rsid w:val="00490C48"/>
    <w:rsid w:val="00490FA3"/>
    <w:rsid w:val="004944A7"/>
    <w:rsid w:val="004C393C"/>
    <w:rsid w:val="004D375E"/>
    <w:rsid w:val="004D53FB"/>
    <w:rsid w:val="004E6671"/>
    <w:rsid w:val="004F6B1F"/>
    <w:rsid w:val="00503564"/>
    <w:rsid w:val="005107DD"/>
    <w:rsid w:val="00513A4D"/>
    <w:rsid w:val="005255C6"/>
    <w:rsid w:val="005416A1"/>
    <w:rsid w:val="00542FC0"/>
    <w:rsid w:val="0056045F"/>
    <w:rsid w:val="00586B0F"/>
    <w:rsid w:val="005C0258"/>
    <w:rsid w:val="005C51D4"/>
    <w:rsid w:val="005C6DA7"/>
    <w:rsid w:val="005D6F8B"/>
    <w:rsid w:val="005F29EE"/>
    <w:rsid w:val="006002D0"/>
    <w:rsid w:val="00606F9B"/>
    <w:rsid w:val="00610BB5"/>
    <w:rsid w:val="00633548"/>
    <w:rsid w:val="0064009E"/>
    <w:rsid w:val="006445E6"/>
    <w:rsid w:val="00646F09"/>
    <w:rsid w:val="0065042F"/>
    <w:rsid w:val="00653C37"/>
    <w:rsid w:val="00660827"/>
    <w:rsid w:val="006614BC"/>
    <w:rsid w:val="00666C9C"/>
    <w:rsid w:val="006809D2"/>
    <w:rsid w:val="00686CAC"/>
    <w:rsid w:val="00690019"/>
    <w:rsid w:val="006921B5"/>
    <w:rsid w:val="006A734A"/>
    <w:rsid w:val="006B1D9B"/>
    <w:rsid w:val="006C10F2"/>
    <w:rsid w:val="006C7ABE"/>
    <w:rsid w:val="006D13C3"/>
    <w:rsid w:val="006E3DAC"/>
    <w:rsid w:val="006F027B"/>
    <w:rsid w:val="00704B1F"/>
    <w:rsid w:val="00706C9D"/>
    <w:rsid w:val="007321FA"/>
    <w:rsid w:val="0075219F"/>
    <w:rsid w:val="007542BE"/>
    <w:rsid w:val="0076001E"/>
    <w:rsid w:val="00760054"/>
    <w:rsid w:val="007609FF"/>
    <w:rsid w:val="0076712B"/>
    <w:rsid w:val="00775A9F"/>
    <w:rsid w:val="00794C71"/>
    <w:rsid w:val="00797A7C"/>
    <w:rsid w:val="007A7532"/>
    <w:rsid w:val="007B2702"/>
    <w:rsid w:val="007C61AB"/>
    <w:rsid w:val="007C7E93"/>
    <w:rsid w:val="007D0A3F"/>
    <w:rsid w:val="007D72C8"/>
    <w:rsid w:val="007E1C7D"/>
    <w:rsid w:val="007E2F02"/>
    <w:rsid w:val="007E5389"/>
    <w:rsid w:val="007F1079"/>
    <w:rsid w:val="00804A89"/>
    <w:rsid w:val="00813322"/>
    <w:rsid w:val="00815997"/>
    <w:rsid w:val="008277B2"/>
    <w:rsid w:val="00832677"/>
    <w:rsid w:val="00856CF4"/>
    <w:rsid w:val="00876E03"/>
    <w:rsid w:val="00876F4C"/>
    <w:rsid w:val="008825FF"/>
    <w:rsid w:val="008A4F22"/>
    <w:rsid w:val="008A5137"/>
    <w:rsid w:val="008C4C06"/>
    <w:rsid w:val="008C7CE5"/>
    <w:rsid w:val="008D7FF2"/>
    <w:rsid w:val="008E0072"/>
    <w:rsid w:val="008E0856"/>
    <w:rsid w:val="008E345E"/>
    <w:rsid w:val="009048B2"/>
    <w:rsid w:val="0090745F"/>
    <w:rsid w:val="0091187D"/>
    <w:rsid w:val="00914B0A"/>
    <w:rsid w:val="00924CCE"/>
    <w:rsid w:val="0093797B"/>
    <w:rsid w:val="009434F3"/>
    <w:rsid w:val="009475F0"/>
    <w:rsid w:val="00953BD6"/>
    <w:rsid w:val="00954838"/>
    <w:rsid w:val="00967010"/>
    <w:rsid w:val="00967ADF"/>
    <w:rsid w:val="009855E4"/>
    <w:rsid w:val="00990051"/>
    <w:rsid w:val="00992617"/>
    <w:rsid w:val="00997BF4"/>
    <w:rsid w:val="009A343C"/>
    <w:rsid w:val="009A50B6"/>
    <w:rsid w:val="009C3B8D"/>
    <w:rsid w:val="009C5E8D"/>
    <w:rsid w:val="009F6CFE"/>
    <w:rsid w:val="00A01EC8"/>
    <w:rsid w:val="00A05DC6"/>
    <w:rsid w:val="00A069F5"/>
    <w:rsid w:val="00A115C2"/>
    <w:rsid w:val="00A14732"/>
    <w:rsid w:val="00A201C2"/>
    <w:rsid w:val="00A21F67"/>
    <w:rsid w:val="00A23462"/>
    <w:rsid w:val="00A27631"/>
    <w:rsid w:val="00A32323"/>
    <w:rsid w:val="00A36AAD"/>
    <w:rsid w:val="00A44763"/>
    <w:rsid w:val="00A503F6"/>
    <w:rsid w:val="00A66791"/>
    <w:rsid w:val="00A67754"/>
    <w:rsid w:val="00A82488"/>
    <w:rsid w:val="00A836AA"/>
    <w:rsid w:val="00A9259D"/>
    <w:rsid w:val="00AB0F26"/>
    <w:rsid w:val="00AC3854"/>
    <w:rsid w:val="00AD2C36"/>
    <w:rsid w:val="00AE19C0"/>
    <w:rsid w:val="00AF0B79"/>
    <w:rsid w:val="00B014DA"/>
    <w:rsid w:val="00B024C4"/>
    <w:rsid w:val="00B20C88"/>
    <w:rsid w:val="00B25C50"/>
    <w:rsid w:val="00B32B3A"/>
    <w:rsid w:val="00B32C5D"/>
    <w:rsid w:val="00B3530A"/>
    <w:rsid w:val="00B52109"/>
    <w:rsid w:val="00B634DA"/>
    <w:rsid w:val="00B8248A"/>
    <w:rsid w:val="00B86A5B"/>
    <w:rsid w:val="00BA05E1"/>
    <w:rsid w:val="00BA49C1"/>
    <w:rsid w:val="00BB215B"/>
    <w:rsid w:val="00BD02E6"/>
    <w:rsid w:val="00BD4018"/>
    <w:rsid w:val="00BE5B4D"/>
    <w:rsid w:val="00BF7D36"/>
    <w:rsid w:val="00C05631"/>
    <w:rsid w:val="00C05E33"/>
    <w:rsid w:val="00C14A0D"/>
    <w:rsid w:val="00C2292E"/>
    <w:rsid w:val="00C23241"/>
    <w:rsid w:val="00C24D9F"/>
    <w:rsid w:val="00C55969"/>
    <w:rsid w:val="00C620CB"/>
    <w:rsid w:val="00C62CE5"/>
    <w:rsid w:val="00C65544"/>
    <w:rsid w:val="00C75107"/>
    <w:rsid w:val="00C75F66"/>
    <w:rsid w:val="00C835DA"/>
    <w:rsid w:val="00CA7FE8"/>
    <w:rsid w:val="00CB0EFA"/>
    <w:rsid w:val="00CB1899"/>
    <w:rsid w:val="00CB3780"/>
    <w:rsid w:val="00CC021A"/>
    <w:rsid w:val="00CE0204"/>
    <w:rsid w:val="00CF31F7"/>
    <w:rsid w:val="00CF3D95"/>
    <w:rsid w:val="00CF4468"/>
    <w:rsid w:val="00CF6BC5"/>
    <w:rsid w:val="00D00C1C"/>
    <w:rsid w:val="00D070EE"/>
    <w:rsid w:val="00D126D3"/>
    <w:rsid w:val="00D23A5E"/>
    <w:rsid w:val="00D53EDB"/>
    <w:rsid w:val="00D8288C"/>
    <w:rsid w:val="00DA2C14"/>
    <w:rsid w:val="00DB7D7F"/>
    <w:rsid w:val="00DC1350"/>
    <w:rsid w:val="00DE310C"/>
    <w:rsid w:val="00DE6A61"/>
    <w:rsid w:val="00DF0BC9"/>
    <w:rsid w:val="00E15423"/>
    <w:rsid w:val="00E35F71"/>
    <w:rsid w:val="00E526E3"/>
    <w:rsid w:val="00E61900"/>
    <w:rsid w:val="00E82218"/>
    <w:rsid w:val="00E82863"/>
    <w:rsid w:val="00E8677F"/>
    <w:rsid w:val="00E9638E"/>
    <w:rsid w:val="00E977C2"/>
    <w:rsid w:val="00EA5564"/>
    <w:rsid w:val="00EA668A"/>
    <w:rsid w:val="00EB6DC4"/>
    <w:rsid w:val="00EC497D"/>
    <w:rsid w:val="00EE69D7"/>
    <w:rsid w:val="00F06602"/>
    <w:rsid w:val="00F10535"/>
    <w:rsid w:val="00F144A2"/>
    <w:rsid w:val="00F229E8"/>
    <w:rsid w:val="00F2382B"/>
    <w:rsid w:val="00F35998"/>
    <w:rsid w:val="00F50CEC"/>
    <w:rsid w:val="00F628B8"/>
    <w:rsid w:val="00F705EA"/>
    <w:rsid w:val="00F7384C"/>
    <w:rsid w:val="00F915F5"/>
    <w:rsid w:val="00F940D8"/>
    <w:rsid w:val="00FA5080"/>
    <w:rsid w:val="00FB164C"/>
    <w:rsid w:val="00FB3293"/>
    <w:rsid w:val="00FB40B4"/>
    <w:rsid w:val="00FB7EAD"/>
    <w:rsid w:val="00FE2FD7"/>
    <w:rsid w:val="00FE641D"/>
    <w:rsid w:val="00FE6948"/>
    <w:rsid w:val="00FF0090"/>
    <w:rsid w:val="00FF3E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B41B6"/>
  <w15:chartTrackingRefBased/>
  <w15:docId w15:val="{D4FC9640-36B6-4F4D-8009-E3BAD17B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32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7609F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609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0171">
      <w:bodyDiv w:val="1"/>
      <w:marLeft w:val="0"/>
      <w:marRight w:val="0"/>
      <w:marTop w:val="0"/>
      <w:marBottom w:val="0"/>
      <w:divBdr>
        <w:top w:val="none" w:sz="0" w:space="0" w:color="auto"/>
        <w:left w:val="none" w:sz="0" w:space="0" w:color="auto"/>
        <w:bottom w:val="none" w:sz="0" w:space="0" w:color="auto"/>
        <w:right w:val="none" w:sz="0" w:space="0" w:color="auto"/>
      </w:divBdr>
    </w:div>
    <w:div w:id="1065832942">
      <w:bodyDiv w:val="1"/>
      <w:marLeft w:val="0"/>
      <w:marRight w:val="0"/>
      <w:marTop w:val="0"/>
      <w:marBottom w:val="0"/>
      <w:divBdr>
        <w:top w:val="none" w:sz="0" w:space="0" w:color="auto"/>
        <w:left w:val="none" w:sz="0" w:space="0" w:color="auto"/>
        <w:bottom w:val="none" w:sz="0" w:space="0" w:color="auto"/>
        <w:right w:val="none" w:sz="0" w:space="0" w:color="auto"/>
      </w:divBdr>
    </w:div>
    <w:div w:id="1106198262">
      <w:bodyDiv w:val="1"/>
      <w:marLeft w:val="0"/>
      <w:marRight w:val="0"/>
      <w:marTop w:val="0"/>
      <w:marBottom w:val="0"/>
      <w:divBdr>
        <w:top w:val="none" w:sz="0" w:space="0" w:color="auto"/>
        <w:left w:val="none" w:sz="0" w:space="0" w:color="auto"/>
        <w:bottom w:val="none" w:sz="0" w:space="0" w:color="auto"/>
        <w:right w:val="none" w:sz="0" w:space="0" w:color="auto"/>
      </w:divBdr>
    </w:div>
    <w:div w:id="1187476941">
      <w:bodyDiv w:val="1"/>
      <w:marLeft w:val="0"/>
      <w:marRight w:val="0"/>
      <w:marTop w:val="0"/>
      <w:marBottom w:val="0"/>
      <w:divBdr>
        <w:top w:val="none" w:sz="0" w:space="0" w:color="auto"/>
        <w:left w:val="none" w:sz="0" w:space="0" w:color="auto"/>
        <w:bottom w:val="none" w:sz="0" w:space="0" w:color="auto"/>
        <w:right w:val="none" w:sz="0" w:space="0" w:color="auto"/>
      </w:divBdr>
      <w:divsChild>
        <w:div w:id="1399396312">
          <w:marLeft w:val="0"/>
          <w:marRight w:val="0"/>
          <w:marTop w:val="0"/>
          <w:marBottom w:val="0"/>
          <w:divBdr>
            <w:top w:val="none" w:sz="0" w:space="0" w:color="auto"/>
            <w:left w:val="none" w:sz="0" w:space="0" w:color="auto"/>
            <w:bottom w:val="none" w:sz="0" w:space="0" w:color="auto"/>
            <w:right w:val="none" w:sz="0" w:space="0" w:color="auto"/>
          </w:divBdr>
          <w:divsChild>
            <w:div w:id="1188134743">
              <w:marLeft w:val="0"/>
              <w:marRight w:val="0"/>
              <w:marTop w:val="0"/>
              <w:marBottom w:val="0"/>
              <w:divBdr>
                <w:top w:val="none" w:sz="0" w:space="0" w:color="auto"/>
                <w:left w:val="none" w:sz="0" w:space="0" w:color="auto"/>
                <w:bottom w:val="none" w:sz="0" w:space="0" w:color="auto"/>
                <w:right w:val="none" w:sz="0" w:space="0" w:color="auto"/>
              </w:divBdr>
              <w:divsChild>
                <w:div w:id="1857692986">
                  <w:marLeft w:val="0"/>
                  <w:marRight w:val="0"/>
                  <w:marTop w:val="0"/>
                  <w:marBottom w:val="0"/>
                  <w:divBdr>
                    <w:top w:val="none" w:sz="0" w:space="0" w:color="auto"/>
                    <w:left w:val="none" w:sz="0" w:space="0" w:color="auto"/>
                    <w:bottom w:val="none" w:sz="0" w:space="0" w:color="auto"/>
                    <w:right w:val="none" w:sz="0" w:space="0" w:color="auto"/>
                  </w:divBdr>
                  <w:divsChild>
                    <w:div w:id="827357372">
                      <w:marLeft w:val="0"/>
                      <w:marRight w:val="0"/>
                      <w:marTop w:val="0"/>
                      <w:marBottom w:val="0"/>
                      <w:divBdr>
                        <w:top w:val="none" w:sz="0" w:space="0" w:color="auto"/>
                        <w:left w:val="none" w:sz="0" w:space="0" w:color="auto"/>
                        <w:bottom w:val="none" w:sz="0" w:space="0" w:color="auto"/>
                        <w:right w:val="none" w:sz="0" w:space="0" w:color="auto"/>
                      </w:divBdr>
                      <w:divsChild>
                        <w:div w:id="1939367918">
                          <w:marLeft w:val="0"/>
                          <w:marRight w:val="0"/>
                          <w:marTop w:val="0"/>
                          <w:marBottom w:val="0"/>
                          <w:divBdr>
                            <w:top w:val="none" w:sz="0" w:space="0" w:color="auto"/>
                            <w:left w:val="none" w:sz="0" w:space="0" w:color="auto"/>
                            <w:bottom w:val="none" w:sz="0" w:space="0" w:color="auto"/>
                            <w:right w:val="none" w:sz="0" w:space="0" w:color="auto"/>
                          </w:divBdr>
                          <w:divsChild>
                            <w:div w:id="762341740">
                              <w:marLeft w:val="0"/>
                              <w:marRight w:val="0"/>
                              <w:marTop w:val="0"/>
                              <w:marBottom w:val="0"/>
                              <w:divBdr>
                                <w:top w:val="none" w:sz="0" w:space="0" w:color="auto"/>
                                <w:left w:val="none" w:sz="0" w:space="0" w:color="auto"/>
                                <w:bottom w:val="none" w:sz="0" w:space="0" w:color="auto"/>
                                <w:right w:val="none" w:sz="0" w:space="0" w:color="auto"/>
                              </w:divBdr>
                              <w:divsChild>
                                <w:div w:id="22561377">
                                  <w:marLeft w:val="0"/>
                                  <w:marRight w:val="0"/>
                                  <w:marTop w:val="0"/>
                                  <w:marBottom w:val="0"/>
                                  <w:divBdr>
                                    <w:top w:val="none" w:sz="0" w:space="0" w:color="auto"/>
                                    <w:left w:val="none" w:sz="0" w:space="0" w:color="auto"/>
                                    <w:bottom w:val="none" w:sz="0" w:space="0" w:color="auto"/>
                                    <w:right w:val="none" w:sz="0" w:space="0" w:color="auto"/>
                                  </w:divBdr>
                                  <w:divsChild>
                                    <w:div w:id="958335129">
                                      <w:marLeft w:val="0"/>
                                      <w:marRight w:val="0"/>
                                      <w:marTop w:val="0"/>
                                      <w:marBottom w:val="0"/>
                                      <w:divBdr>
                                        <w:top w:val="none" w:sz="0" w:space="0" w:color="auto"/>
                                        <w:left w:val="none" w:sz="0" w:space="0" w:color="auto"/>
                                        <w:bottom w:val="none" w:sz="0" w:space="0" w:color="auto"/>
                                        <w:right w:val="none" w:sz="0" w:space="0" w:color="auto"/>
                                      </w:divBdr>
                                      <w:divsChild>
                                        <w:div w:id="666514380">
                                          <w:marLeft w:val="0"/>
                                          <w:marRight w:val="0"/>
                                          <w:marTop w:val="0"/>
                                          <w:marBottom w:val="0"/>
                                          <w:divBdr>
                                            <w:top w:val="none" w:sz="0" w:space="0" w:color="auto"/>
                                            <w:left w:val="none" w:sz="0" w:space="0" w:color="auto"/>
                                            <w:bottom w:val="none" w:sz="0" w:space="0" w:color="auto"/>
                                            <w:right w:val="none" w:sz="0" w:space="0" w:color="auto"/>
                                          </w:divBdr>
                                          <w:divsChild>
                                            <w:div w:id="794444308">
                                              <w:marLeft w:val="0"/>
                                              <w:marRight w:val="0"/>
                                              <w:marTop w:val="0"/>
                                              <w:marBottom w:val="0"/>
                                              <w:divBdr>
                                                <w:top w:val="none" w:sz="0" w:space="0" w:color="auto"/>
                                                <w:left w:val="none" w:sz="0" w:space="0" w:color="auto"/>
                                                <w:bottom w:val="none" w:sz="0" w:space="0" w:color="auto"/>
                                                <w:right w:val="none" w:sz="0" w:space="0" w:color="auto"/>
                                              </w:divBdr>
                                              <w:divsChild>
                                                <w:div w:id="645745220">
                                                  <w:marLeft w:val="0"/>
                                                  <w:marRight w:val="0"/>
                                                  <w:marTop w:val="0"/>
                                                  <w:marBottom w:val="0"/>
                                                  <w:divBdr>
                                                    <w:top w:val="single" w:sz="6" w:space="0" w:color="auto"/>
                                                    <w:left w:val="single" w:sz="6" w:space="0" w:color="auto"/>
                                                    <w:bottom w:val="single" w:sz="6" w:space="0" w:color="auto"/>
                                                    <w:right w:val="single" w:sz="6" w:space="0" w:color="auto"/>
                                                  </w:divBdr>
                                                  <w:divsChild>
                                                    <w:div w:id="1307973528">
                                                      <w:marLeft w:val="0"/>
                                                      <w:marRight w:val="0"/>
                                                      <w:marTop w:val="0"/>
                                                      <w:marBottom w:val="0"/>
                                                      <w:divBdr>
                                                        <w:top w:val="none" w:sz="0" w:space="0" w:color="auto"/>
                                                        <w:left w:val="none" w:sz="0" w:space="0" w:color="auto"/>
                                                        <w:bottom w:val="none" w:sz="0" w:space="0" w:color="auto"/>
                                                        <w:right w:val="none" w:sz="0" w:space="0" w:color="auto"/>
                                                      </w:divBdr>
                                                      <w:divsChild>
                                                        <w:div w:id="1384520194">
                                                          <w:marLeft w:val="0"/>
                                                          <w:marRight w:val="0"/>
                                                          <w:marTop w:val="0"/>
                                                          <w:marBottom w:val="0"/>
                                                          <w:divBdr>
                                                            <w:top w:val="none" w:sz="0" w:space="0" w:color="auto"/>
                                                            <w:left w:val="none" w:sz="0" w:space="0" w:color="auto"/>
                                                            <w:bottom w:val="none" w:sz="0" w:space="0" w:color="auto"/>
                                                            <w:right w:val="none" w:sz="0" w:space="0" w:color="auto"/>
                                                          </w:divBdr>
                                                          <w:divsChild>
                                                            <w:div w:id="1653219969">
                                                              <w:marLeft w:val="0"/>
                                                              <w:marRight w:val="0"/>
                                                              <w:marTop w:val="0"/>
                                                              <w:marBottom w:val="0"/>
                                                              <w:divBdr>
                                                                <w:top w:val="none" w:sz="0" w:space="0" w:color="auto"/>
                                                                <w:left w:val="none" w:sz="0" w:space="0" w:color="auto"/>
                                                                <w:bottom w:val="none" w:sz="0" w:space="0" w:color="auto"/>
                                                                <w:right w:val="none" w:sz="0" w:space="0" w:color="auto"/>
                                                              </w:divBdr>
                                                              <w:divsChild>
                                                                <w:div w:id="1479227345">
                                                                  <w:marLeft w:val="0"/>
                                                                  <w:marRight w:val="0"/>
                                                                  <w:marTop w:val="0"/>
                                                                  <w:marBottom w:val="0"/>
                                                                  <w:divBdr>
                                                                    <w:top w:val="none" w:sz="0" w:space="0" w:color="auto"/>
                                                                    <w:left w:val="none" w:sz="0" w:space="0" w:color="auto"/>
                                                                    <w:bottom w:val="none" w:sz="0" w:space="0" w:color="auto"/>
                                                                    <w:right w:val="none" w:sz="0" w:space="0" w:color="auto"/>
                                                                  </w:divBdr>
                                                                  <w:divsChild>
                                                                    <w:div w:id="136559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6941713">
                                      <w:marLeft w:val="0"/>
                                      <w:marRight w:val="0"/>
                                      <w:marTop w:val="0"/>
                                      <w:marBottom w:val="0"/>
                                      <w:divBdr>
                                        <w:top w:val="none" w:sz="0" w:space="0" w:color="auto"/>
                                        <w:left w:val="none" w:sz="0" w:space="0" w:color="auto"/>
                                        <w:bottom w:val="none" w:sz="0" w:space="0" w:color="auto"/>
                                        <w:right w:val="none" w:sz="0" w:space="0" w:color="auto"/>
                                      </w:divBdr>
                                      <w:divsChild>
                                        <w:div w:id="461075890">
                                          <w:marLeft w:val="0"/>
                                          <w:marRight w:val="0"/>
                                          <w:marTop w:val="0"/>
                                          <w:marBottom w:val="0"/>
                                          <w:divBdr>
                                            <w:top w:val="none" w:sz="0" w:space="0" w:color="auto"/>
                                            <w:left w:val="none" w:sz="0" w:space="0" w:color="auto"/>
                                            <w:bottom w:val="none" w:sz="0" w:space="0" w:color="auto"/>
                                            <w:right w:val="none" w:sz="0" w:space="0" w:color="auto"/>
                                          </w:divBdr>
                                          <w:divsChild>
                                            <w:div w:id="1510565722">
                                              <w:marLeft w:val="0"/>
                                              <w:marRight w:val="0"/>
                                              <w:marTop w:val="0"/>
                                              <w:marBottom w:val="0"/>
                                              <w:divBdr>
                                                <w:top w:val="none" w:sz="0" w:space="0" w:color="auto"/>
                                                <w:left w:val="none" w:sz="0" w:space="0" w:color="auto"/>
                                                <w:bottom w:val="none" w:sz="0" w:space="0" w:color="auto"/>
                                                <w:right w:val="none" w:sz="0" w:space="0" w:color="auto"/>
                                              </w:divBdr>
                                              <w:divsChild>
                                                <w:div w:id="1913343581">
                                                  <w:marLeft w:val="0"/>
                                                  <w:marRight w:val="0"/>
                                                  <w:marTop w:val="0"/>
                                                  <w:marBottom w:val="0"/>
                                                  <w:divBdr>
                                                    <w:top w:val="single" w:sz="2" w:space="0" w:color="auto"/>
                                                    <w:left w:val="single" w:sz="2" w:space="0" w:color="auto"/>
                                                    <w:bottom w:val="single" w:sz="2" w:space="0" w:color="auto"/>
                                                    <w:right w:val="single" w:sz="2" w:space="0" w:color="auto"/>
                                                  </w:divBdr>
                                                  <w:divsChild>
                                                    <w:div w:id="315181805">
                                                      <w:marLeft w:val="0"/>
                                                      <w:marRight w:val="0"/>
                                                      <w:marTop w:val="0"/>
                                                      <w:marBottom w:val="0"/>
                                                      <w:divBdr>
                                                        <w:top w:val="none" w:sz="0" w:space="0" w:color="auto"/>
                                                        <w:left w:val="none" w:sz="0" w:space="0" w:color="auto"/>
                                                        <w:bottom w:val="none" w:sz="0" w:space="0" w:color="auto"/>
                                                        <w:right w:val="none" w:sz="0" w:space="0" w:color="auto"/>
                                                      </w:divBdr>
                                                      <w:divsChild>
                                                        <w:div w:id="1516849454">
                                                          <w:marLeft w:val="0"/>
                                                          <w:marRight w:val="0"/>
                                                          <w:marTop w:val="0"/>
                                                          <w:marBottom w:val="0"/>
                                                          <w:divBdr>
                                                            <w:top w:val="none" w:sz="0" w:space="0" w:color="auto"/>
                                                            <w:left w:val="none" w:sz="0" w:space="0" w:color="auto"/>
                                                            <w:bottom w:val="none" w:sz="0" w:space="0" w:color="auto"/>
                                                            <w:right w:val="none" w:sz="0" w:space="0" w:color="auto"/>
                                                          </w:divBdr>
                                                          <w:divsChild>
                                                            <w:div w:id="1551769544">
                                                              <w:marLeft w:val="0"/>
                                                              <w:marRight w:val="0"/>
                                                              <w:marTop w:val="0"/>
                                                              <w:marBottom w:val="0"/>
                                                              <w:divBdr>
                                                                <w:top w:val="none" w:sz="0" w:space="0" w:color="auto"/>
                                                                <w:left w:val="none" w:sz="0" w:space="0" w:color="auto"/>
                                                                <w:bottom w:val="none" w:sz="0" w:space="0" w:color="auto"/>
                                                                <w:right w:val="none" w:sz="0" w:space="0" w:color="auto"/>
                                                              </w:divBdr>
                                                              <w:divsChild>
                                                                <w:div w:id="1277565673">
                                                                  <w:marLeft w:val="0"/>
                                                                  <w:marRight w:val="0"/>
                                                                  <w:marTop w:val="0"/>
                                                                  <w:marBottom w:val="0"/>
                                                                  <w:divBdr>
                                                                    <w:top w:val="none" w:sz="0" w:space="0" w:color="auto"/>
                                                                    <w:left w:val="none" w:sz="0" w:space="0" w:color="auto"/>
                                                                    <w:bottom w:val="none" w:sz="0" w:space="0" w:color="auto"/>
                                                                    <w:right w:val="none" w:sz="0" w:space="0" w:color="auto"/>
                                                                  </w:divBdr>
                                                                  <w:divsChild>
                                                                    <w:div w:id="1253733286">
                                                                      <w:marLeft w:val="0"/>
                                                                      <w:marRight w:val="0"/>
                                                                      <w:marTop w:val="0"/>
                                                                      <w:marBottom w:val="0"/>
                                                                      <w:divBdr>
                                                                        <w:top w:val="none" w:sz="0" w:space="0" w:color="auto"/>
                                                                        <w:left w:val="none" w:sz="0" w:space="0" w:color="auto"/>
                                                                        <w:bottom w:val="none" w:sz="0" w:space="0" w:color="auto"/>
                                                                        <w:right w:val="none" w:sz="0" w:space="0" w:color="auto"/>
                                                                      </w:divBdr>
                                                                      <w:divsChild>
                                                                        <w:div w:id="1344429908">
                                                                          <w:marLeft w:val="0"/>
                                                                          <w:marRight w:val="0"/>
                                                                          <w:marTop w:val="0"/>
                                                                          <w:marBottom w:val="0"/>
                                                                          <w:divBdr>
                                                                            <w:top w:val="none" w:sz="0" w:space="0" w:color="auto"/>
                                                                            <w:left w:val="none" w:sz="0" w:space="0" w:color="auto"/>
                                                                            <w:bottom w:val="none" w:sz="0" w:space="0" w:color="auto"/>
                                                                            <w:right w:val="none" w:sz="0" w:space="0" w:color="auto"/>
                                                                          </w:divBdr>
                                                                          <w:divsChild>
                                                                            <w:div w:id="42603183">
                                                                              <w:marLeft w:val="0"/>
                                                                              <w:marRight w:val="0"/>
                                                                              <w:marTop w:val="0"/>
                                                                              <w:marBottom w:val="0"/>
                                                                              <w:divBdr>
                                                                                <w:top w:val="none" w:sz="0" w:space="0" w:color="auto"/>
                                                                                <w:left w:val="none" w:sz="0" w:space="0" w:color="auto"/>
                                                                                <w:bottom w:val="none" w:sz="0" w:space="0" w:color="auto"/>
                                                                                <w:right w:val="none" w:sz="0" w:space="0" w:color="auto"/>
                                                                              </w:divBdr>
                                                                              <w:divsChild>
                                                                                <w:div w:id="1314412380">
                                                                                  <w:marLeft w:val="0"/>
                                                                                  <w:marRight w:val="0"/>
                                                                                  <w:marTop w:val="0"/>
                                                                                  <w:marBottom w:val="0"/>
                                                                                  <w:divBdr>
                                                                                    <w:top w:val="none" w:sz="0" w:space="0" w:color="auto"/>
                                                                                    <w:left w:val="none" w:sz="0" w:space="0" w:color="auto"/>
                                                                                    <w:bottom w:val="none" w:sz="0" w:space="0" w:color="auto"/>
                                                                                    <w:right w:val="none" w:sz="0" w:space="0" w:color="auto"/>
                                                                                  </w:divBdr>
                                                                                </w:div>
                                                                              </w:divsChild>
                                                                            </w:div>
                                                                            <w:div w:id="2061900143">
                                                                              <w:marLeft w:val="0"/>
                                                                              <w:marRight w:val="0"/>
                                                                              <w:marTop w:val="0"/>
                                                                              <w:marBottom w:val="0"/>
                                                                              <w:divBdr>
                                                                                <w:top w:val="none" w:sz="0" w:space="0" w:color="auto"/>
                                                                                <w:left w:val="none" w:sz="0" w:space="0" w:color="auto"/>
                                                                                <w:bottom w:val="none" w:sz="0" w:space="0" w:color="auto"/>
                                                                                <w:right w:val="none" w:sz="0" w:space="0" w:color="auto"/>
                                                                              </w:divBdr>
                                                                              <w:divsChild>
                                                                                <w:div w:id="1983924889">
                                                                                  <w:marLeft w:val="0"/>
                                                                                  <w:marRight w:val="0"/>
                                                                                  <w:marTop w:val="0"/>
                                                                                  <w:marBottom w:val="0"/>
                                                                                  <w:divBdr>
                                                                                    <w:top w:val="none" w:sz="0" w:space="0" w:color="auto"/>
                                                                                    <w:left w:val="none" w:sz="0" w:space="0" w:color="auto"/>
                                                                                    <w:bottom w:val="none" w:sz="0" w:space="0" w:color="auto"/>
                                                                                    <w:right w:val="none" w:sz="0" w:space="0" w:color="auto"/>
                                                                                  </w:divBdr>
                                                                                  <w:divsChild>
                                                                                    <w:div w:id="137117852">
                                                                                      <w:marLeft w:val="0"/>
                                                                                      <w:marRight w:val="0"/>
                                                                                      <w:marTop w:val="0"/>
                                                                                      <w:marBottom w:val="0"/>
                                                                                      <w:divBdr>
                                                                                        <w:top w:val="none" w:sz="0" w:space="0" w:color="auto"/>
                                                                                        <w:left w:val="none" w:sz="0" w:space="0" w:color="auto"/>
                                                                                        <w:bottom w:val="none" w:sz="0" w:space="0" w:color="auto"/>
                                                                                        <w:right w:val="none" w:sz="0" w:space="0" w:color="auto"/>
                                                                                      </w:divBdr>
                                                                                      <w:divsChild>
                                                                                        <w:div w:id="1512987277">
                                                                                          <w:marLeft w:val="450"/>
                                                                                          <w:marRight w:val="0"/>
                                                                                          <w:marTop w:val="0"/>
                                                                                          <w:marBottom w:val="0"/>
                                                                                          <w:divBdr>
                                                                                            <w:top w:val="none" w:sz="0" w:space="0" w:color="auto"/>
                                                                                            <w:left w:val="none" w:sz="0" w:space="0" w:color="auto"/>
                                                                                            <w:bottom w:val="none" w:sz="0" w:space="0" w:color="auto"/>
                                                                                            <w:right w:val="none" w:sz="0" w:space="0" w:color="auto"/>
                                                                                          </w:divBdr>
                                                                                        </w:div>
                                                                                      </w:divsChild>
                                                                                    </w:div>
                                                                                    <w:div w:id="961886041">
                                                                                      <w:marLeft w:val="0"/>
                                                                                      <w:marRight w:val="0"/>
                                                                                      <w:marTop w:val="0"/>
                                                                                      <w:marBottom w:val="0"/>
                                                                                      <w:divBdr>
                                                                                        <w:top w:val="none" w:sz="0" w:space="0" w:color="auto"/>
                                                                                        <w:left w:val="none" w:sz="0" w:space="0" w:color="auto"/>
                                                                                        <w:bottom w:val="none" w:sz="0" w:space="0" w:color="auto"/>
                                                                                        <w:right w:val="none" w:sz="0" w:space="0" w:color="auto"/>
                                                                                      </w:divBdr>
                                                                                      <w:divsChild>
                                                                                        <w:div w:id="1049188670">
                                                                                          <w:marLeft w:val="450"/>
                                                                                          <w:marRight w:val="0"/>
                                                                                          <w:marTop w:val="0"/>
                                                                                          <w:marBottom w:val="0"/>
                                                                                          <w:divBdr>
                                                                                            <w:top w:val="none" w:sz="0" w:space="0" w:color="auto"/>
                                                                                            <w:left w:val="none" w:sz="0" w:space="0" w:color="auto"/>
                                                                                            <w:bottom w:val="none" w:sz="0" w:space="0" w:color="auto"/>
                                                                                            <w:right w:val="none" w:sz="0" w:space="0" w:color="auto"/>
                                                                                          </w:divBdr>
                                                                                        </w:div>
                                                                                      </w:divsChild>
                                                                                    </w:div>
                                                                                    <w:div w:id="2145153977">
                                                                                      <w:marLeft w:val="0"/>
                                                                                      <w:marRight w:val="0"/>
                                                                                      <w:marTop w:val="0"/>
                                                                                      <w:marBottom w:val="0"/>
                                                                                      <w:divBdr>
                                                                                        <w:top w:val="none" w:sz="0" w:space="0" w:color="auto"/>
                                                                                        <w:left w:val="none" w:sz="0" w:space="0" w:color="auto"/>
                                                                                        <w:bottom w:val="none" w:sz="0" w:space="0" w:color="auto"/>
                                                                                        <w:right w:val="none" w:sz="0" w:space="0" w:color="auto"/>
                                                                                      </w:divBdr>
                                                                                      <w:divsChild>
                                                                                        <w:div w:id="1542208846">
                                                                                          <w:marLeft w:val="450"/>
                                                                                          <w:marRight w:val="0"/>
                                                                                          <w:marTop w:val="0"/>
                                                                                          <w:marBottom w:val="0"/>
                                                                                          <w:divBdr>
                                                                                            <w:top w:val="none" w:sz="0" w:space="0" w:color="auto"/>
                                                                                            <w:left w:val="none" w:sz="0" w:space="0" w:color="auto"/>
                                                                                            <w:bottom w:val="none" w:sz="0" w:space="0" w:color="auto"/>
                                                                                            <w:right w:val="none" w:sz="0" w:space="0" w:color="auto"/>
                                                                                          </w:divBdr>
                                                                                        </w:div>
                                                                                      </w:divsChild>
                                                                                    </w:div>
                                                                                    <w:div w:id="1243485337">
                                                                                      <w:marLeft w:val="0"/>
                                                                                      <w:marRight w:val="0"/>
                                                                                      <w:marTop w:val="0"/>
                                                                                      <w:marBottom w:val="0"/>
                                                                                      <w:divBdr>
                                                                                        <w:top w:val="none" w:sz="0" w:space="0" w:color="auto"/>
                                                                                        <w:left w:val="none" w:sz="0" w:space="0" w:color="auto"/>
                                                                                        <w:bottom w:val="none" w:sz="0" w:space="0" w:color="auto"/>
                                                                                        <w:right w:val="none" w:sz="0" w:space="0" w:color="auto"/>
                                                                                      </w:divBdr>
                                                                                      <w:divsChild>
                                                                                        <w:div w:id="512887444">
                                                                                          <w:marLeft w:val="450"/>
                                                                                          <w:marRight w:val="0"/>
                                                                                          <w:marTop w:val="0"/>
                                                                                          <w:marBottom w:val="0"/>
                                                                                          <w:divBdr>
                                                                                            <w:top w:val="none" w:sz="0" w:space="0" w:color="auto"/>
                                                                                            <w:left w:val="none" w:sz="0" w:space="0" w:color="auto"/>
                                                                                            <w:bottom w:val="none" w:sz="0" w:space="0" w:color="auto"/>
                                                                                            <w:right w:val="none" w:sz="0" w:space="0" w:color="auto"/>
                                                                                          </w:divBdr>
                                                                                        </w:div>
                                                                                      </w:divsChild>
                                                                                    </w:div>
                                                                                    <w:div w:id="2040162608">
                                                                                      <w:marLeft w:val="0"/>
                                                                                      <w:marRight w:val="0"/>
                                                                                      <w:marTop w:val="0"/>
                                                                                      <w:marBottom w:val="0"/>
                                                                                      <w:divBdr>
                                                                                        <w:top w:val="none" w:sz="0" w:space="0" w:color="auto"/>
                                                                                        <w:left w:val="none" w:sz="0" w:space="0" w:color="auto"/>
                                                                                        <w:bottom w:val="none" w:sz="0" w:space="0" w:color="auto"/>
                                                                                        <w:right w:val="none" w:sz="0" w:space="0" w:color="auto"/>
                                                                                      </w:divBdr>
                                                                                      <w:divsChild>
                                                                                        <w:div w:id="1244294271">
                                                                                          <w:marLeft w:val="450"/>
                                                                                          <w:marRight w:val="0"/>
                                                                                          <w:marTop w:val="0"/>
                                                                                          <w:marBottom w:val="0"/>
                                                                                          <w:divBdr>
                                                                                            <w:top w:val="none" w:sz="0" w:space="0" w:color="auto"/>
                                                                                            <w:left w:val="none" w:sz="0" w:space="0" w:color="auto"/>
                                                                                            <w:bottom w:val="none" w:sz="0" w:space="0" w:color="auto"/>
                                                                                            <w:right w:val="none" w:sz="0" w:space="0" w:color="auto"/>
                                                                                          </w:divBdr>
                                                                                        </w:div>
                                                                                      </w:divsChild>
                                                                                    </w:div>
                                                                                    <w:div w:id="1576238484">
                                                                                      <w:marLeft w:val="0"/>
                                                                                      <w:marRight w:val="0"/>
                                                                                      <w:marTop w:val="0"/>
                                                                                      <w:marBottom w:val="0"/>
                                                                                      <w:divBdr>
                                                                                        <w:top w:val="none" w:sz="0" w:space="0" w:color="auto"/>
                                                                                        <w:left w:val="none" w:sz="0" w:space="0" w:color="auto"/>
                                                                                        <w:bottom w:val="none" w:sz="0" w:space="0" w:color="auto"/>
                                                                                        <w:right w:val="none" w:sz="0" w:space="0" w:color="auto"/>
                                                                                      </w:divBdr>
                                                                                      <w:divsChild>
                                                                                        <w:div w:id="1868641970">
                                                                                          <w:marLeft w:val="450"/>
                                                                                          <w:marRight w:val="0"/>
                                                                                          <w:marTop w:val="0"/>
                                                                                          <w:marBottom w:val="0"/>
                                                                                          <w:divBdr>
                                                                                            <w:top w:val="none" w:sz="0" w:space="0" w:color="auto"/>
                                                                                            <w:left w:val="none" w:sz="0" w:space="0" w:color="auto"/>
                                                                                            <w:bottom w:val="none" w:sz="0" w:space="0" w:color="auto"/>
                                                                                            <w:right w:val="none" w:sz="0" w:space="0" w:color="auto"/>
                                                                                          </w:divBdr>
                                                                                        </w:div>
                                                                                      </w:divsChild>
                                                                                    </w:div>
                                                                                    <w:div w:id="1067609970">
                                                                                      <w:marLeft w:val="0"/>
                                                                                      <w:marRight w:val="0"/>
                                                                                      <w:marTop w:val="0"/>
                                                                                      <w:marBottom w:val="0"/>
                                                                                      <w:divBdr>
                                                                                        <w:top w:val="none" w:sz="0" w:space="0" w:color="auto"/>
                                                                                        <w:left w:val="none" w:sz="0" w:space="0" w:color="auto"/>
                                                                                        <w:bottom w:val="none" w:sz="0" w:space="0" w:color="auto"/>
                                                                                        <w:right w:val="none" w:sz="0" w:space="0" w:color="auto"/>
                                                                                      </w:divBdr>
                                                                                      <w:divsChild>
                                                                                        <w:div w:id="1006783572">
                                                                                          <w:marLeft w:val="450"/>
                                                                                          <w:marRight w:val="0"/>
                                                                                          <w:marTop w:val="0"/>
                                                                                          <w:marBottom w:val="0"/>
                                                                                          <w:divBdr>
                                                                                            <w:top w:val="none" w:sz="0" w:space="0" w:color="auto"/>
                                                                                            <w:left w:val="none" w:sz="0" w:space="0" w:color="auto"/>
                                                                                            <w:bottom w:val="none" w:sz="0" w:space="0" w:color="auto"/>
                                                                                            <w:right w:val="none" w:sz="0" w:space="0" w:color="auto"/>
                                                                                          </w:divBdr>
                                                                                        </w:div>
                                                                                      </w:divsChild>
                                                                                    </w:div>
                                                                                    <w:div w:id="1326399524">
                                                                                      <w:marLeft w:val="0"/>
                                                                                      <w:marRight w:val="0"/>
                                                                                      <w:marTop w:val="0"/>
                                                                                      <w:marBottom w:val="0"/>
                                                                                      <w:divBdr>
                                                                                        <w:top w:val="none" w:sz="0" w:space="0" w:color="auto"/>
                                                                                        <w:left w:val="none" w:sz="0" w:space="0" w:color="auto"/>
                                                                                        <w:bottom w:val="none" w:sz="0" w:space="0" w:color="auto"/>
                                                                                        <w:right w:val="none" w:sz="0" w:space="0" w:color="auto"/>
                                                                                      </w:divBdr>
                                                                                      <w:divsChild>
                                                                                        <w:div w:id="507989687">
                                                                                          <w:marLeft w:val="450"/>
                                                                                          <w:marRight w:val="0"/>
                                                                                          <w:marTop w:val="0"/>
                                                                                          <w:marBottom w:val="0"/>
                                                                                          <w:divBdr>
                                                                                            <w:top w:val="none" w:sz="0" w:space="0" w:color="auto"/>
                                                                                            <w:left w:val="none" w:sz="0" w:space="0" w:color="auto"/>
                                                                                            <w:bottom w:val="none" w:sz="0" w:space="0" w:color="auto"/>
                                                                                            <w:right w:val="none" w:sz="0" w:space="0" w:color="auto"/>
                                                                                          </w:divBdr>
                                                                                        </w:div>
                                                                                      </w:divsChild>
                                                                                    </w:div>
                                                                                    <w:div w:id="710765112">
                                                                                      <w:marLeft w:val="0"/>
                                                                                      <w:marRight w:val="0"/>
                                                                                      <w:marTop w:val="0"/>
                                                                                      <w:marBottom w:val="0"/>
                                                                                      <w:divBdr>
                                                                                        <w:top w:val="none" w:sz="0" w:space="0" w:color="auto"/>
                                                                                        <w:left w:val="none" w:sz="0" w:space="0" w:color="auto"/>
                                                                                        <w:bottom w:val="none" w:sz="0" w:space="0" w:color="auto"/>
                                                                                        <w:right w:val="none" w:sz="0" w:space="0" w:color="auto"/>
                                                                                      </w:divBdr>
                                                                                      <w:divsChild>
                                                                                        <w:div w:id="929239185">
                                                                                          <w:marLeft w:val="450"/>
                                                                                          <w:marRight w:val="0"/>
                                                                                          <w:marTop w:val="0"/>
                                                                                          <w:marBottom w:val="0"/>
                                                                                          <w:divBdr>
                                                                                            <w:top w:val="none" w:sz="0" w:space="0" w:color="auto"/>
                                                                                            <w:left w:val="none" w:sz="0" w:space="0" w:color="auto"/>
                                                                                            <w:bottom w:val="none" w:sz="0" w:space="0" w:color="auto"/>
                                                                                            <w:right w:val="none" w:sz="0" w:space="0" w:color="auto"/>
                                                                                          </w:divBdr>
                                                                                        </w:div>
                                                                                      </w:divsChild>
                                                                                    </w:div>
                                                                                    <w:div w:id="171338705">
                                                                                      <w:marLeft w:val="0"/>
                                                                                      <w:marRight w:val="0"/>
                                                                                      <w:marTop w:val="0"/>
                                                                                      <w:marBottom w:val="0"/>
                                                                                      <w:divBdr>
                                                                                        <w:top w:val="none" w:sz="0" w:space="0" w:color="auto"/>
                                                                                        <w:left w:val="none" w:sz="0" w:space="0" w:color="auto"/>
                                                                                        <w:bottom w:val="none" w:sz="0" w:space="0" w:color="auto"/>
                                                                                        <w:right w:val="none" w:sz="0" w:space="0" w:color="auto"/>
                                                                                      </w:divBdr>
                                                                                      <w:divsChild>
                                                                                        <w:div w:id="447744825">
                                                                                          <w:marLeft w:val="450"/>
                                                                                          <w:marRight w:val="0"/>
                                                                                          <w:marTop w:val="0"/>
                                                                                          <w:marBottom w:val="0"/>
                                                                                          <w:divBdr>
                                                                                            <w:top w:val="none" w:sz="0" w:space="0" w:color="auto"/>
                                                                                            <w:left w:val="none" w:sz="0" w:space="0" w:color="auto"/>
                                                                                            <w:bottom w:val="none" w:sz="0" w:space="0" w:color="auto"/>
                                                                                            <w:right w:val="none" w:sz="0" w:space="0" w:color="auto"/>
                                                                                          </w:divBdr>
                                                                                        </w:div>
                                                                                      </w:divsChild>
                                                                                    </w:div>
                                                                                    <w:div w:id="106044366">
                                                                                      <w:marLeft w:val="0"/>
                                                                                      <w:marRight w:val="0"/>
                                                                                      <w:marTop w:val="0"/>
                                                                                      <w:marBottom w:val="0"/>
                                                                                      <w:divBdr>
                                                                                        <w:top w:val="none" w:sz="0" w:space="0" w:color="auto"/>
                                                                                        <w:left w:val="none" w:sz="0" w:space="0" w:color="auto"/>
                                                                                        <w:bottom w:val="none" w:sz="0" w:space="0" w:color="auto"/>
                                                                                        <w:right w:val="none" w:sz="0" w:space="0" w:color="auto"/>
                                                                                      </w:divBdr>
                                                                                      <w:divsChild>
                                                                                        <w:div w:id="1313635177">
                                                                                          <w:marLeft w:val="450"/>
                                                                                          <w:marRight w:val="0"/>
                                                                                          <w:marTop w:val="0"/>
                                                                                          <w:marBottom w:val="0"/>
                                                                                          <w:divBdr>
                                                                                            <w:top w:val="none" w:sz="0" w:space="0" w:color="auto"/>
                                                                                            <w:left w:val="none" w:sz="0" w:space="0" w:color="auto"/>
                                                                                            <w:bottom w:val="none" w:sz="0" w:space="0" w:color="auto"/>
                                                                                            <w:right w:val="none" w:sz="0" w:space="0" w:color="auto"/>
                                                                                          </w:divBdr>
                                                                                        </w:div>
                                                                                      </w:divsChild>
                                                                                    </w:div>
                                                                                    <w:div w:id="899368334">
                                                                                      <w:marLeft w:val="0"/>
                                                                                      <w:marRight w:val="0"/>
                                                                                      <w:marTop w:val="0"/>
                                                                                      <w:marBottom w:val="0"/>
                                                                                      <w:divBdr>
                                                                                        <w:top w:val="none" w:sz="0" w:space="0" w:color="auto"/>
                                                                                        <w:left w:val="none" w:sz="0" w:space="0" w:color="auto"/>
                                                                                        <w:bottom w:val="none" w:sz="0" w:space="0" w:color="auto"/>
                                                                                        <w:right w:val="none" w:sz="0" w:space="0" w:color="auto"/>
                                                                                      </w:divBdr>
                                                                                      <w:divsChild>
                                                                                        <w:div w:id="128924222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786464">
                                      <w:marLeft w:val="0"/>
                                      <w:marRight w:val="0"/>
                                      <w:marTop w:val="0"/>
                                      <w:marBottom w:val="0"/>
                                      <w:divBdr>
                                        <w:top w:val="none" w:sz="0" w:space="0" w:color="auto"/>
                                        <w:left w:val="none" w:sz="0" w:space="0" w:color="auto"/>
                                        <w:bottom w:val="none" w:sz="0" w:space="0" w:color="auto"/>
                                        <w:right w:val="none" w:sz="0" w:space="0" w:color="auto"/>
                                      </w:divBdr>
                                      <w:divsChild>
                                        <w:div w:id="699236031">
                                          <w:marLeft w:val="0"/>
                                          <w:marRight w:val="0"/>
                                          <w:marTop w:val="0"/>
                                          <w:marBottom w:val="0"/>
                                          <w:divBdr>
                                            <w:top w:val="none" w:sz="0" w:space="0" w:color="auto"/>
                                            <w:left w:val="none" w:sz="0" w:space="0" w:color="auto"/>
                                            <w:bottom w:val="none" w:sz="0" w:space="0" w:color="auto"/>
                                            <w:right w:val="none" w:sz="0" w:space="0" w:color="auto"/>
                                          </w:divBdr>
                                          <w:divsChild>
                                            <w:div w:id="1063408573">
                                              <w:marLeft w:val="0"/>
                                              <w:marRight w:val="0"/>
                                              <w:marTop w:val="0"/>
                                              <w:marBottom w:val="0"/>
                                              <w:divBdr>
                                                <w:top w:val="none" w:sz="0" w:space="0" w:color="auto"/>
                                                <w:left w:val="none" w:sz="0" w:space="0" w:color="auto"/>
                                                <w:bottom w:val="none" w:sz="0" w:space="0" w:color="auto"/>
                                                <w:right w:val="none" w:sz="0" w:space="0" w:color="auto"/>
                                              </w:divBdr>
                                              <w:divsChild>
                                                <w:div w:id="987831390">
                                                  <w:marLeft w:val="0"/>
                                                  <w:marRight w:val="0"/>
                                                  <w:marTop w:val="0"/>
                                                  <w:marBottom w:val="0"/>
                                                  <w:divBdr>
                                                    <w:top w:val="single" w:sz="2" w:space="0" w:color="auto"/>
                                                    <w:left w:val="single" w:sz="2" w:space="0" w:color="auto"/>
                                                    <w:bottom w:val="single" w:sz="2" w:space="0" w:color="auto"/>
                                                    <w:right w:val="single" w:sz="2" w:space="0" w:color="auto"/>
                                                  </w:divBdr>
                                                  <w:divsChild>
                                                    <w:div w:id="6955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263112">
      <w:bodyDiv w:val="1"/>
      <w:marLeft w:val="0"/>
      <w:marRight w:val="0"/>
      <w:marTop w:val="0"/>
      <w:marBottom w:val="0"/>
      <w:divBdr>
        <w:top w:val="none" w:sz="0" w:space="0" w:color="auto"/>
        <w:left w:val="none" w:sz="0" w:space="0" w:color="auto"/>
        <w:bottom w:val="none" w:sz="0" w:space="0" w:color="auto"/>
        <w:right w:val="none" w:sz="0" w:space="0" w:color="auto"/>
      </w:divBdr>
    </w:div>
    <w:div w:id="1555702188">
      <w:bodyDiv w:val="1"/>
      <w:marLeft w:val="0"/>
      <w:marRight w:val="0"/>
      <w:marTop w:val="0"/>
      <w:marBottom w:val="0"/>
      <w:divBdr>
        <w:top w:val="none" w:sz="0" w:space="0" w:color="auto"/>
        <w:left w:val="none" w:sz="0" w:space="0" w:color="auto"/>
        <w:bottom w:val="none" w:sz="0" w:space="0" w:color="auto"/>
        <w:right w:val="none" w:sz="0" w:space="0" w:color="auto"/>
      </w:divBdr>
    </w:div>
    <w:div w:id="1816993129">
      <w:bodyDiv w:val="1"/>
      <w:marLeft w:val="0"/>
      <w:marRight w:val="0"/>
      <w:marTop w:val="0"/>
      <w:marBottom w:val="0"/>
      <w:divBdr>
        <w:top w:val="none" w:sz="0" w:space="0" w:color="auto"/>
        <w:left w:val="none" w:sz="0" w:space="0" w:color="auto"/>
        <w:bottom w:val="none" w:sz="0" w:space="0" w:color="auto"/>
        <w:right w:val="none" w:sz="0" w:space="0" w:color="auto"/>
      </w:divBdr>
      <w:divsChild>
        <w:div w:id="960965192">
          <w:marLeft w:val="0"/>
          <w:marRight w:val="0"/>
          <w:marTop w:val="0"/>
          <w:marBottom w:val="0"/>
          <w:divBdr>
            <w:top w:val="none" w:sz="0" w:space="0" w:color="auto"/>
            <w:left w:val="none" w:sz="0" w:space="0" w:color="auto"/>
            <w:bottom w:val="none" w:sz="0" w:space="0" w:color="auto"/>
            <w:right w:val="none" w:sz="0" w:space="0" w:color="auto"/>
          </w:divBdr>
          <w:divsChild>
            <w:div w:id="279262039">
              <w:marLeft w:val="0"/>
              <w:marRight w:val="0"/>
              <w:marTop w:val="0"/>
              <w:marBottom w:val="0"/>
              <w:divBdr>
                <w:top w:val="none" w:sz="0" w:space="0" w:color="auto"/>
                <w:left w:val="none" w:sz="0" w:space="0" w:color="auto"/>
                <w:bottom w:val="none" w:sz="0" w:space="0" w:color="auto"/>
                <w:right w:val="none" w:sz="0" w:space="0" w:color="auto"/>
              </w:divBdr>
              <w:divsChild>
                <w:div w:id="1116682091">
                  <w:marLeft w:val="0"/>
                  <w:marRight w:val="0"/>
                  <w:marTop w:val="0"/>
                  <w:marBottom w:val="0"/>
                  <w:divBdr>
                    <w:top w:val="none" w:sz="0" w:space="0" w:color="auto"/>
                    <w:left w:val="none" w:sz="0" w:space="0" w:color="auto"/>
                    <w:bottom w:val="none" w:sz="0" w:space="0" w:color="auto"/>
                    <w:right w:val="none" w:sz="0" w:space="0" w:color="auto"/>
                  </w:divBdr>
                  <w:divsChild>
                    <w:div w:id="141167081">
                      <w:marLeft w:val="0"/>
                      <w:marRight w:val="0"/>
                      <w:marTop w:val="0"/>
                      <w:marBottom w:val="0"/>
                      <w:divBdr>
                        <w:top w:val="none" w:sz="0" w:space="0" w:color="auto"/>
                        <w:left w:val="none" w:sz="0" w:space="0" w:color="auto"/>
                        <w:bottom w:val="none" w:sz="0" w:space="0" w:color="auto"/>
                        <w:right w:val="none" w:sz="0" w:space="0" w:color="auto"/>
                      </w:divBdr>
                      <w:divsChild>
                        <w:div w:id="1686327609">
                          <w:marLeft w:val="0"/>
                          <w:marRight w:val="0"/>
                          <w:marTop w:val="0"/>
                          <w:marBottom w:val="0"/>
                          <w:divBdr>
                            <w:top w:val="none" w:sz="0" w:space="0" w:color="auto"/>
                            <w:left w:val="none" w:sz="0" w:space="0" w:color="auto"/>
                            <w:bottom w:val="none" w:sz="0" w:space="0" w:color="auto"/>
                            <w:right w:val="none" w:sz="0" w:space="0" w:color="auto"/>
                          </w:divBdr>
                          <w:divsChild>
                            <w:div w:id="943615446">
                              <w:marLeft w:val="0"/>
                              <w:marRight w:val="0"/>
                              <w:marTop w:val="0"/>
                              <w:marBottom w:val="0"/>
                              <w:divBdr>
                                <w:top w:val="none" w:sz="0" w:space="0" w:color="auto"/>
                                <w:left w:val="none" w:sz="0" w:space="0" w:color="auto"/>
                                <w:bottom w:val="none" w:sz="0" w:space="0" w:color="auto"/>
                                <w:right w:val="none" w:sz="0" w:space="0" w:color="auto"/>
                              </w:divBdr>
                              <w:divsChild>
                                <w:div w:id="2100638318">
                                  <w:marLeft w:val="0"/>
                                  <w:marRight w:val="0"/>
                                  <w:marTop w:val="0"/>
                                  <w:marBottom w:val="0"/>
                                  <w:divBdr>
                                    <w:top w:val="none" w:sz="0" w:space="0" w:color="auto"/>
                                    <w:left w:val="none" w:sz="0" w:space="0" w:color="auto"/>
                                    <w:bottom w:val="none" w:sz="0" w:space="0" w:color="auto"/>
                                    <w:right w:val="none" w:sz="0" w:space="0" w:color="auto"/>
                                  </w:divBdr>
                                  <w:divsChild>
                                    <w:div w:id="1547450984">
                                      <w:marLeft w:val="0"/>
                                      <w:marRight w:val="0"/>
                                      <w:marTop w:val="0"/>
                                      <w:marBottom w:val="0"/>
                                      <w:divBdr>
                                        <w:top w:val="none" w:sz="0" w:space="0" w:color="auto"/>
                                        <w:left w:val="none" w:sz="0" w:space="0" w:color="auto"/>
                                        <w:bottom w:val="none" w:sz="0" w:space="0" w:color="auto"/>
                                        <w:right w:val="none" w:sz="0" w:space="0" w:color="auto"/>
                                      </w:divBdr>
                                      <w:divsChild>
                                        <w:div w:id="735129389">
                                          <w:marLeft w:val="0"/>
                                          <w:marRight w:val="0"/>
                                          <w:marTop w:val="0"/>
                                          <w:marBottom w:val="0"/>
                                          <w:divBdr>
                                            <w:top w:val="none" w:sz="0" w:space="0" w:color="auto"/>
                                            <w:left w:val="none" w:sz="0" w:space="0" w:color="auto"/>
                                            <w:bottom w:val="none" w:sz="0" w:space="0" w:color="auto"/>
                                            <w:right w:val="none" w:sz="0" w:space="0" w:color="auto"/>
                                          </w:divBdr>
                                          <w:divsChild>
                                            <w:div w:id="300381764">
                                              <w:marLeft w:val="0"/>
                                              <w:marRight w:val="0"/>
                                              <w:marTop w:val="0"/>
                                              <w:marBottom w:val="0"/>
                                              <w:divBdr>
                                                <w:top w:val="none" w:sz="0" w:space="0" w:color="auto"/>
                                                <w:left w:val="none" w:sz="0" w:space="0" w:color="auto"/>
                                                <w:bottom w:val="none" w:sz="0" w:space="0" w:color="auto"/>
                                                <w:right w:val="none" w:sz="0" w:space="0" w:color="auto"/>
                                              </w:divBdr>
                                              <w:divsChild>
                                                <w:div w:id="1088428651">
                                                  <w:marLeft w:val="0"/>
                                                  <w:marRight w:val="0"/>
                                                  <w:marTop w:val="0"/>
                                                  <w:marBottom w:val="0"/>
                                                  <w:divBdr>
                                                    <w:top w:val="single" w:sz="6" w:space="0" w:color="auto"/>
                                                    <w:left w:val="single" w:sz="6" w:space="0" w:color="auto"/>
                                                    <w:bottom w:val="single" w:sz="6" w:space="0" w:color="auto"/>
                                                    <w:right w:val="single" w:sz="6" w:space="0" w:color="auto"/>
                                                  </w:divBdr>
                                                  <w:divsChild>
                                                    <w:div w:id="2040426832">
                                                      <w:marLeft w:val="0"/>
                                                      <w:marRight w:val="0"/>
                                                      <w:marTop w:val="0"/>
                                                      <w:marBottom w:val="0"/>
                                                      <w:divBdr>
                                                        <w:top w:val="none" w:sz="0" w:space="0" w:color="auto"/>
                                                        <w:left w:val="none" w:sz="0" w:space="0" w:color="auto"/>
                                                        <w:bottom w:val="none" w:sz="0" w:space="0" w:color="auto"/>
                                                        <w:right w:val="none" w:sz="0" w:space="0" w:color="auto"/>
                                                      </w:divBdr>
                                                      <w:divsChild>
                                                        <w:div w:id="2093115422">
                                                          <w:marLeft w:val="0"/>
                                                          <w:marRight w:val="0"/>
                                                          <w:marTop w:val="0"/>
                                                          <w:marBottom w:val="0"/>
                                                          <w:divBdr>
                                                            <w:top w:val="none" w:sz="0" w:space="0" w:color="auto"/>
                                                            <w:left w:val="none" w:sz="0" w:space="0" w:color="auto"/>
                                                            <w:bottom w:val="none" w:sz="0" w:space="0" w:color="auto"/>
                                                            <w:right w:val="none" w:sz="0" w:space="0" w:color="auto"/>
                                                          </w:divBdr>
                                                          <w:divsChild>
                                                            <w:div w:id="411245987">
                                                              <w:marLeft w:val="0"/>
                                                              <w:marRight w:val="0"/>
                                                              <w:marTop w:val="0"/>
                                                              <w:marBottom w:val="0"/>
                                                              <w:divBdr>
                                                                <w:top w:val="none" w:sz="0" w:space="0" w:color="auto"/>
                                                                <w:left w:val="none" w:sz="0" w:space="0" w:color="auto"/>
                                                                <w:bottom w:val="none" w:sz="0" w:space="0" w:color="auto"/>
                                                                <w:right w:val="none" w:sz="0" w:space="0" w:color="auto"/>
                                                              </w:divBdr>
                                                              <w:divsChild>
                                                                <w:div w:id="650476803">
                                                                  <w:marLeft w:val="0"/>
                                                                  <w:marRight w:val="0"/>
                                                                  <w:marTop w:val="0"/>
                                                                  <w:marBottom w:val="0"/>
                                                                  <w:divBdr>
                                                                    <w:top w:val="none" w:sz="0" w:space="0" w:color="auto"/>
                                                                    <w:left w:val="none" w:sz="0" w:space="0" w:color="auto"/>
                                                                    <w:bottom w:val="none" w:sz="0" w:space="0" w:color="auto"/>
                                                                    <w:right w:val="none" w:sz="0" w:space="0" w:color="auto"/>
                                                                  </w:divBdr>
                                                                  <w:divsChild>
                                                                    <w:div w:id="9949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967924">
                                      <w:marLeft w:val="0"/>
                                      <w:marRight w:val="0"/>
                                      <w:marTop w:val="0"/>
                                      <w:marBottom w:val="0"/>
                                      <w:divBdr>
                                        <w:top w:val="none" w:sz="0" w:space="0" w:color="auto"/>
                                        <w:left w:val="none" w:sz="0" w:space="0" w:color="auto"/>
                                        <w:bottom w:val="none" w:sz="0" w:space="0" w:color="auto"/>
                                        <w:right w:val="none" w:sz="0" w:space="0" w:color="auto"/>
                                      </w:divBdr>
                                      <w:divsChild>
                                        <w:div w:id="683938172">
                                          <w:marLeft w:val="0"/>
                                          <w:marRight w:val="0"/>
                                          <w:marTop w:val="0"/>
                                          <w:marBottom w:val="0"/>
                                          <w:divBdr>
                                            <w:top w:val="none" w:sz="0" w:space="0" w:color="auto"/>
                                            <w:left w:val="none" w:sz="0" w:space="0" w:color="auto"/>
                                            <w:bottom w:val="none" w:sz="0" w:space="0" w:color="auto"/>
                                            <w:right w:val="none" w:sz="0" w:space="0" w:color="auto"/>
                                          </w:divBdr>
                                          <w:divsChild>
                                            <w:div w:id="588543866">
                                              <w:marLeft w:val="0"/>
                                              <w:marRight w:val="0"/>
                                              <w:marTop w:val="0"/>
                                              <w:marBottom w:val="0"/>
                                              <w:divBdr>
                                                <w:top w:val="none" w:sz="0" w:space="0" w:color="auto"/>
                                                <w:left w:val="none" w:sz="0" w:space="0" w:color="auto"/>
                                                <w:bottom w:val="none" w:sz="0" w:space="0" w:color="auto"/>
                                                <w:right w:val="none" w:sz="0" w:space="0" w:color="auto"/>
                                              </w:divBdr>
                                              <w:divsChild>
                                                <w:div w:id="396980116">
                                                  <w:marLeft w:val="0"/>
                                                  <w:marRight w:val="0"/>
                                                  <w:marTop w:val="0"/>
                                                  <w:marBottom w:val="0"/>
                                                  <w:divBdr>
                                                    <w:top w:val="single" w:sz="2" w:space="0" w:color="auto"/>
                                                    <w:left w:val="single" w:sz="2" w:space="0" w:color="auto"/>
                                                    <w:bottom w:val="single" w:sz="2" w:space="0" w:color="auto"/>
                                                    <w:right w:val="single" w:sz="2" w:space="0" w:color="auto"/>
                                                  </w:divBdr>
                                                  <w:divsChild>
                                                    <w:div w:id="2053923177">
                                                      <w:marLeft w:val="0"/>
                                                      <w:marRight w:val="0"/>
                                                      <w:marTop w:val="0"/>
                                                      <w:marBottom w:val="0"/>
                                                      <w:divBdr>
                                                        <w:top w:val="none" w:sz="0" w:space="0" w:color="auto"/>
                                                        <w:left w:val="none" w:sz="0" w:space="0" w:color="auto"/>
                                                        <w:bottom w:val="none" w:sz="0" w:space="0" w:color="auto"/>
                                                        <w:right w:val="none" w:sz="0" w:space="0" w:color="auto"/>
                                                      </w:divBdr>
                                                      <w:divsChild>
                                                        <w:div w:id="1280333143">
                                                          <w:marLeft w:val="0"/>
                                                          <w:marRight w:val="0"/>
                                                          <w:marTop w:val="0"/>
                                                          <w:marBottom w:val="0"/>
                                                          <w:divBdr>
                                                            <w:top w:val="none" w:sz="0" w:space="0" w:color="auto"/>
                                                            <w:left w:val="none" w:sz="0" w:space="0" w:color="auto"/>
                                                            <w:bottom w:val="none" w:sz="0" w:space="0" w:color="auto"/>
                                                            <w:right w:val="none" w:sz="0" w:space="0" w:color="auto"/>
                                                          </w:divBdr>
                                                          <w:divsChild>
                                                            <w:div w:id="2127918484">
                                                              <w:marLeft w:val="0"/>
                                                              <w:marRight w:val="0"/>
                                                              <w:marTop w:val="0"/>
                                                              <w:marBottom w:val="0"/>
                                                              <w:divBdr>
                                                                <w:top w:val="none" w:sz="0" w:space="0" w:color="auto"/>
                                                                <w:left w:val="none" w:sz="0" w:space="0" w:color="auto"/>
                                                                <w:bottom w:val="none" w:sz="0" w:space="0" w:color="auto"/>
                                                                <w:right w:val="none" w:sz="0" w:space="0" w:color="auto"/>
                                                              </w:divBdr>
                                                              <w:divsChild>
                                                                <w:div w:id="554781027">
                                                                  <w:marLeft w:val="0"/>
                                                                  <w:marRight w:val="0"/>
                                                                  <w:marTop w:val="0"/>
                                                                  <w:marBottom w:val="0"/>
                                                                  <w:divBdr>
                                                                    <w:top w:val="none" w:sz="0" w:space="0" w:color="auto"/>
                                                                    <w:left w:val="none" w:sz="0" w:space="0" w:color="auto"/>
                                                                    <w:bottom w:val="none" w:sz="0" w:space="0" w:color="auto"/>
                                                                    <w:right w:val="none" w:sz="0" w:space="0" w:color="auto"/>
                                                                  </w:divBdr>
                                                                  <w:divsChild>
                                                                    <w:div w:id="246154688">
                                                                      <w:marLeft w:val="0"/>
                                                                      <w:marRight w:val="0"/>
                                                                      <w:marTop w:val="0"/>
                                                                      <w:marBottom w:val="0"/>
                                                                      <w:divBdr>
                                                                        <w:top w:val="none" w:sz="0" w:space="0" w:color="auto"/>
                                                                        <w:left w:val="none" w:sz="0" w:space="0" w:color="auto"/>
                                                                        <w:bottom w:val="none" w:sz="0" w:space="0" w:color="auto"/>
                                                                        <w:right w:val="none" w:sz="0" w:space="0" w:color="auto"/>
                                                                      </w:divBdr>
                                                                      <w:divsChild>
                                                                        <w:div w:id="1456296105">
                                                                          <w:marLeft w:val="0"/>
                                                                          <w:marRight w:val="0"/>
                                                                          <w:marTop w:val="0"/>
                                                                          <w:marBottom w:val="0"/>
                                                                          <w:divBdr>
                                                                            <w:top w:val="none" w:sz="0" w:space="0" w:color="auto"/>
                                                                            <w:left w:val="none" w:sz="0" w:space="0" w:color="auto"/>
                                                                            <w:bottom w:val="none" w:sz="0" w:space="0" w:color="auto"/>
                                                                            <w:right w:val="none" w:sz="0" w:space="0" w:color="auto"/>
                                                                          </w:divBdr>
                                                                          <w:divsChild>
                                                                            <w:div w:id="1808429983">
                                                                              <w:marLeft w:val="0"/>
                                                                              <w:marRight w:val="0"/>
                                                                              <w:marTop w:val="0"/>
                                                                              <w:marBottom w:val="0"/>
                                                                              <w:divBdr>
                                                                                <w:top w:val="none" w:sz="0" w:space="0" w:color="auto"/>
                                                                                <w:left w:val="none" w:sz="0" w:space="0" w:color="auto"/>
                                                                                <w:bottom w:val="none" w:sz="0" w:space="0" w:color="auto"/>
                                                                                <w:right w:val="none" w:sz="0" w:space="0" w:color="auto"/>
                                                                              </w:divBdr>
                                                                              <w:divsChild>
                                                                                <w:div w:id="1119184032">
                                                                                  <w:marLeft w:val="0"/>
                                                                                  <w:marRight w:val="0"/>
                                                                                  <w:marTop w:val="0"/>
                                                                                  <w:marBottom w:val="0"/>
                                                                                  <w:divBdr>
                                                                                    <w:top w:val="none" w:sz="0" w:space="0" w:color="auto"/>
                                                                                    <w:left w:val="none" w:sz="0" w:space="0" w:color="auto"/>
                                                                                    <w:bottom w:val="none" w:sz="0" w:space="0" w:color="auto"/>
                                                                                    <w:right w:val="none" w:sz="0" w:space="0" w:color="auto"/>
                                                                                  </w:divBdr>
                                                                                </w:div>
                                                                              </w:divsChild>
                                                                            </w:div>
                                                                            <w:div w:id="1502962630">
                                                                              <w:marLeft w:val="0"/>
                                                                              <w:marRight w:val="0"/>
                                                                              <w:marTop w:val="0"/>
                                                                              <w:marBottom w:val="0"/>
                                                                              <w:divBdr>
                                                                                <w:top w:val="none" w:sz="0" w:space="0" w:color="auto"/>
                                                                                <w:left w:val="none" w:sz="0" w:space="0" w:color="auto"/>
                                                                                <w:bottom w:val="none" w:sz="0" w:space="0" w:color="auto"/>
                                                                                <w:right w:val="none" w:sz="0" w:space="0" w:color="auto"/>
                                                                              </w:divBdr>
                                                                              <w:divsChild>
                                                                                <w:div w:id="299766557">
                                                                                  <w:marLeft w:val="0"/>
                                                                                  <w:marRight w:val="0"/>
                                                                                  <w:marTop w:val="0"/>
                                                                                  <w:marBottom w:val="0"/>
                                                                                  <w:divBdr>
                                                                                    <w:top w:val="none" w:sz="0" w:space="0" w:color="auto"/>
                                                                                    <w:left w:val="none" w:sz="0" w:space="0" w:color="auto"/>
                                                                                    <w:bottom w:val="none" w:sz="0" w:space="0" w:color="auto"/>
                                                                                    <w:right w:val="none" w:sz="0" w:space="0" w:color="auto"/>
                                                                                  </w:divBdr>
                                                                                  <w:divsChild>
                                                                                    <w:div w:id="906304783">
                                                                                      <w:marLeft w:val="0"/>
                                                                                      <w:marRight w:val="0"/>
                                                                                      <w:marTop w:val="0"/>
                                                                                      <w:marBottom w:val="0"/>
                                                                                      <w:divBdr>
                                                                                        <w:top w:val="none" w:sz="0" w:space="0" w:color="auto"/>
                                                                                        <w:left w:val="none" w:sz="0" w:space="0" w:color="auto"/>
                                                                                        <w:bottom w:val="none" w:sz="0" w:space="0" w:color="auto"/>
                                                                                        <w:right w:val="none" w:sz="0" w:space="0" w:color="auto"/>
                                                                                      </w:divBdr>
                                                                                      <w:divsChild>
                                                                                        <w:div w:id="1352610551">
                                                                                          <w:marLeft w:val="450"/>
                                                                                          <w:marRight w:val="0"/>
                                                                                          <w:marTop w:val="0"/>
                                                                                          <w:marBottom w:val="0"/>
                                                                                          <w:divBdr>
                                                                                            <w:top w:val="none" w:sz="0" w:space="0" w:color="auto"/>
                                                                                            <w:left w:val="none" w:sz="0" w:space="0" w:color="auto"/>
                                                                                            <w:bottom w:val="none" w:sz="0" w:space="0" w:color="auto"/>
                                                                                            <w:right w:val="none" w:sz="0" w:space="0" w:color="auto"/>
                                                                                          </w:divBdr>
                                                                                        </w:div>
                                                                                      </w:divsChild>
                                                                                    </w:div>
                                                                                    <w:div w:id="720254797">
                                                                                      <w:marLeft w:val="0"/>
                                                                                      <w:marRight w:val="0"/>
                                                                                      <w:marTop w:val="0"/>
                                                                                      <w:marBottom w:val="0"/>
                                                                                      <w:divBdr>
                                                                                        <w:top w:val="none" w:sz="0" w:space="0" w:color="auto"/>
                                                                                        <w:left w:val="none" w:sz="0" w:space="0" w:color="auto"/>
                                                                                        <w:bottom w:val="none" w:sz="0" w:space="0" w:color="auto"/>
                                                                                        <w:right w:val="none" w:sz="0" w:space="0" w:color="auto"/>
                                                                                      </w:divBdr>
                                                                                      <w:divsChild>
                                                                                        <w:div w:id="1550267210">
                                                                                          <w:marLeft w:val="450"/>
                                                                                          <w:marRight w:val="0"/>
                                                                                          <w:marTop w:val="0"/>
                                                                                          <w:marBottom w:val="0"/>
                                                                                          <w:divBdr>
                                                                                            <w:top w:val="none" w:sz="0" w:space="0" w:color="auto"/>
                                                                                            <w:left w:val="none" w:sz="0" w:space="0" w:color="auto"/>
                                                                                            <w:bottom w:val="none" w:sz="0" w:space="0" w:color="auto"/>
                                                                                            <w:right w:val="none" w:sz="0" w:space="0" w:color="auto"/>
                                                                                          </w:divBdr>
                                                                                        </w:div>
                                                                                      </w:divsChild>
                                                                                    </w:div>
                                                                                    <w:div w:id="255284702">
                                                                                      <w:marLeft w:val="0"/>
                                                                                      <w:marRight w:val="0"/>
                                                                                      <w:marTop w:val="0"/>
                                                                                      <w:marBottom w:val="0"/>
                                                                                      <w:divBdr>
                                                                                        <w:top w:val="none" w:sz="0" w:space="0" w:color="auto"/>
                                                                                        <w:left w:val="none" w:sz="0" w:space="0" w:color="auto"/>
                                                                                        <w:bottom w:val="none" w:sz="0" w:space="0" w:color="auto"/>
                                                                                        <w:right w:val="none" w:sz="0" w:space="0" w:color="auto"/>
                                                                                      </w:divBdr>
                                                                                      <w:divsChild>
                                                                                        <w:div w:id="235408892">
                                                                                          <w:marLeft w:val="450"/>
                                                                                          <w:marRight w:val="0"/>
                                                                                          <w:marTop w:val="0"/>
                                                                                          <w:marBottom w:val="0"/>
                                                                                          <w:divBdr>
                                                                                            <w:top w:val="none" w:sz="0" w:space="0" w:color="auto"/>
                                                                                            <w:left w:val="none" w:sz="0" w:space="0" w:color="auto"/>
                                                                                            <w:bottom w:val="none" w:sz="0" w:space="0" w:color="auto"/>
                                                                                            <w:right w:val="none" w:sz="0" w:space="0" w:color="auto"/>
                                                                                          </w:divBdr>
                                                                                        </w:div>
                                                                                      </w:divsChild>
                                                                                    </w:div>
                                                                                    <w:div w:id="743262097">
                                                                                      <w:marLeft w:val="0"/>
                                                                                      <w:marRight w:val="0"/>
                                                                                      <w:marTop w:val="0"/>
                                                                                      <w:marBottom w:val="0"/>
                                                                                      <w:divBdr>
                                                                                        <w:top w:val="none" w:sz="0" w:space="0" w:color="auto"/>
                                                                                        <w:left w:val="none" w:sz="0" w:space="0" w:color="auto"/>
                                                                                        <w:bottom w:val="none" w:sz="0" w:space="0" w:color="auto"/>
                                                                                        <w:right w:val="none" w:sz="0" w:space="0" w:color="auto"/>
                                                                                      </w:divBdr>
                                                                                      <w:divsChild>
                                                                                        <w:div w:id="1105543907">
                                                                                          <w:marLeft w:val="450"/>
                                                                                          <w:marRight w:val="0"/>
                                                                                          <w:marTop w:val="0"/>
                                                                                          <w:marBottom w:val="0"/>
                                                                                          <w:divBdr>
                                                                                            <w:top w:val="none" w:sz="0" w:space="0" w:color="auto"/>
                                                                                            <w:left w:val="none" w:sz="0" w:space="0" w:color="auto"/>
                                                                                            <w:bottom w:val="none" w:sz="0" w:space="0" w:color="auto"/>
                                                                                            <w:right w:val="none" w:sz="0" w:space="0" w:color="auto"/>
                                                                                          </w:divBdr>
                                                                                        </w:div>
                                                                                      </w:divsChild>
                                                                                    </w:div>
                                                                                    <w:div w:id="1625772048">
                                                                                      <w:marLeft w:val="0"/>
                                                                                      <w:marRight w:val="0"/>
                                                                                      <w:marTop w:val="0"/>
                                                                                      <w:marBottom w:val="0"/>
                                                                                      <w:divBdr>
                                                                                        <w:top w:val="none" w:sz="0" w:space="0" w:color="auto"/>
                                                                                        <w:left w:val="none" w:sz="0" w:space="0" w:color="auto"/>
                                                                                        <w:bottom w:val="none" w:sz="0" w:space="0" w:color="auto"/>
                                                                                        <w:right w:val="none" w:sz="0" w:space="0" w:color="auto"/>
                                                                                      </w:divBdr>
                                                                                      <w:divsChild>
                                                                                        <w:div w:id="511918584">
                                                                                          <w:marLeft w:val="450"/>
                                                                                          <w:marRight w:val="0"/>
                                                                                          <w:marTop w:val="0"/>
                                                                                          <w:marBottom w:val="0"/>
                                                                                          <w:divBdr>
                                                                                            <w:top w:val="none" w:sz="0" w:space="0" w:color="auto"/>
                                                                                            <w:left w:val="none" w:sz="0" w:space="0" w:color="auto"/>
                                                                                            <w:bottom w:val="none" w:sz="0" w:space="0" w:color="auto"/>
                                                                                            <w:right w:val="none" w:sz="0" w:space="0" w:color="auto"/>
                                                                                          </w:divBdr>
                                                                                        </w:div>
                                                                                      </w:divsChild>
                                                                                    </w:div>
                                                                                    <w:div w:id="1197742304">
                                                                                      <w:marLeft w:val="0"/>
                                                                                      <w:marRight w:val="0"/>
                                                                                      <w:marTop w:val="0"/>
                                                                                      <w:marBottom w:val="0"/>
                                                                                      <w:divBdr>
                                                                                        <w:top w:val="none" w:sz="0" w:space="0" w:color="auto"/>
                                                                                        <w:left w:val="none" w:sz="0" w:space="0" w:color="auto"/>
                                                                                        <w:bottom w:val="none" w:sz="0" w:space="0" w:color="auto"/>
                                                                                        <w:right w:val="none" w:sz="0" w:space="0" w:color="auto"/>
                                                                                      </w:divBdr>
                                                                                      <w:divsChild>
                                                                                        <w:div w:id="202907318">
                                                                                          <w:marLeft w:val="450"/>
                                                                                          <w:marRight w:val="0"/>
                                                                                          <w:marTop w:val="0"/>
                                                                                          <w:marBottom w:val="0"/>
                                                                                          <w:divBdr>
                                                                                            <w:top w:val="none" w:sz="0" w:space="0" w:color="auto"/>
                                                                                            <w:left w:val="none" w:sz="0" w:space="0" w:color="auto"/>
                                                                                            <w:bottom w:val="none" w:sz="0" w:space="0" w:color="auto"/>
                                                                                            <w:right w:val="none" w:sz="0" w:space="0" w:color="auto"/>
                                                                                          </w:divBdr>
                                                                                        </w:div>
                                                                                      </w:divsChild>
                                                                                    </w:div>
                                                                                    <w:div w:id="1913734749">
                                                                                      <w:marLeft w:val="0"/>
                                                                                      <w:marRight w:val="0"/>
                                                                                      <w:marTop w:val="0"/>
                                                                                      <w:marBottom w:val="0"/>
                                                                                      <w:divBdr>
                                                                                        <w:top w:val="none" w:sz="0" w:space="0" w:color="auto"/>
                                                                                        <w:left w:val="none" w:sz="0" w:space="0" w:color="auto"/>
                                                                                        <w:bottom w:val="none" w:sz="0" w:space="0" w:color="auto"/>
                                                                                        <w:right w:val="none" w:sz="0" w:space="0" w:color="auto"/>
                                                                                      </w:divBdr>
                                                                                      <w:divsChild>
                                                                                        <w:div w:id="1784111017">
                                                                                          <w:marLeft w:val="450"/>
                                                                                          <w:marRight w:val="0"/>
                                                                                          <w:marTop w:val="0"/>
                                                                                          <w:marBottom w:val="0"/>
                                                                                          <w:divBdr>
                                                                                            <w:top w:val="none" w:sz="0" w:space="0" w:color="auto"/>
                                                                                            <w:left w:val="none" w:sz="0" w:space="0" w:color="auto"/>
                                                                                            <w:bottom w:val="none" w:sz="0" w:space="0" w:color="auto"/>
                                                                                            <w:right w:val="none" w:sz="0" w:space="0" w:color="auto"/>
                                                                                          </w:divBdr>
                                                                                        </w:div>
                                                                                      </w:divsChild>
                                                                                    </w:div>
                                                                                    <w:div w:id="1789348234">
                                                                                      <w:marLeft w:val="0"/>
                                                                                      <w:marRight w:val="0"/>
                                                                                      <w:marTop w:val="0"/>
                                                                                      <w:marBottom w:val="0"/>
                                                                                      <w:divBdr>
                                                                                        <w:top w:val="none" w:sz="0" w:space="0" w:color="auto"/>
                                                                                        <w:left w:val="none" w:sz="0" w:space="0" w:color="auto"/>
                                                                                        <w:bottom w:val="none" w:sz="0" w:space="0" w:color="auto"/>
                                                                                        <w:right w:val="none" w:sz="0" w:space="0" w:color="auto"/>
                                                                                      </w:divBdr>
                                                                                      <w:divsChild>
                                                                                        <w:div w:id="1810976853">
                                                                                          <w:marLeft w:val="450"/>
                                                                                          <w:marRight w:val="0"/>
                                                                                          <w:marTop w:val="0"/>
                                                                                          <w:marBottom w:val="0"/>
                                                                                          <w:divBdr>
                                                                                            <w:top w:val="none" w:sz="0" w:space="0" w:color="auto"/>
                                                                                            <w:left w:val="none" w:sz="0" w:space="0" w:color="auto"/>
                                                                                            <w:bottom w:val="none" w:sz="0" w:space="0" w:color="auto"/>
                                                                                            <w:right w:val="none" w:sz="0" w:space="0" w:color="auto"/>
                                                                                          </w:divBdr>
                                                                                        </w:div>
                                                                                      </w:divsChild>
                                                                                    </w:div>
                                                                                    <w:div w:id="890851083">
                                                                                      <w:marLeft w:val="0"/>
                                                                                      <w:marRight w:val="0"/>
                                                                                      <w:marTop w:val="0"/>
                                                                                      <w:marBottom w:val="0"/>
                                                                                      <w:divBdr>
                                                                                        <w:top w:val="none" w:sz="0" w:space="0" w:color="auto"/>
                                                                                        <w:left w:val="none" w:sz="0" w:space="0" w:color="auto"/>
                                                                                        <w:bottom w:val="none" w:sz="0" w:space="0" w:color="auto"/>
                                                                                        <w:right w:val="none" w:sz="0" w:space="0" w:color="auto"/>
                                                                                      </w:divBdr>
                                                                                      <w:divsChild>
                                                                                        <w:div w:id="1242525638">
                                                                                          <w:marLeft w:val="450"/>
                                                                                          <w:marRight w:val="0"/>
                                                                                          <w:marTop w:val="0"/>
                                                                                          <w:marBottom w:val="0"/>
                                                                                          <w:divBdr>
                                                                                            <w:top w:val="none" w:sz="0" w:space="0" w:color="auto"/>
                                                                                            <w:left w:val="none" w:sz="0" w:space="0" w:color="auto"/>
                                                                                            <w:bottom w:val="none" w:sz="0" w:space="0" w:color="auto"/>
                                                                                            <w:right w:val="none" w:sz="0" w:space="0" w:color="auto"/>
                                                                                          </w:divBdr>
                                                                                        </w:div>
                                                                                      </w:divsChild>
                                                                                    </w:div>
                                                                                    <w:div w:id="1555117296">
                                                                                      <w:marLeft w:val="0"/>
                                                                                      <w:marRight w:val="0"/>
                                                                                      <w:marTop w:val="0"/>
                                                                                      <w:marBottom w:val="0"/>
                                                                                      <w:divBdr>
                                                                                        <w:top w:val="none" w:sz="0" w:space="0" w:color="auto"/>
                                                                                        <w:left w:val="none" w:sz="0" w:space="0" w:color="auto"/>
                                                                                        <w:bottom w:val="none" w:sz="0" w:space="0" w:color="auto"/>
                                                                                        <w:right w:val="none" w:sz="0" w:space="0" w:color="auto"/>
                                                                                      </w:divBdr>
                                                                                      <w:divsChild>
                                                                                        <w:div w:id="1894266312">
                                                                                          <w:marLeft w:val="450"/>
                                                                                          <w:marRight w:val="0"/>
                                                                                          <w:marTop w:val="0"/>
                                                                                          <w:marBottom w:val="0"/>
                                                                                          <w:divBdr>
                                                                                            <w:top w:val="none" w:sz="0" w:space="0" w:color="auto"/>
                                                                                            <w:left w:val="none" w:sz="0" w:space="0" w:color="auto"/>
                                                                                            <w:bottom w:val="none" w:sz="0" w:space="0" w:color="auto"/>
                                                                                            <w:right w:val="none" w:sz="0" w:space="0" w:color="auto"/>
                                                                                          </w:divBdr>
                                                                                        </w:div>
                                                                                      </w:divsChild>
                                                                                    </w:div>
                                                                                    <w:div w:id="499546606">
                                                                                      <w:marLeft w:val="0"/>
                                                                                      <w:marRight w:val="0"/>
                                                                                      <w:marTop w:val="0"/>
                                                                                      <w:marBottom w:val="0"/>
                                                                                      <w:divBdr>
                                                                                        <w:top w:val="none" w:sz="0" w:space="0" w:color="auto"/>
                                                                                        <w:left w:val="none" w:sz="0" w:space="0" w:color="auto"/>
                                                                                        <w:bottom w:val="none" w:sz="0" w:space="0" w:color="auto"/>
                                                                                        <w:right w:val="none" w:sz="0" w:space="0" w:color="auto"/>
                                                                                      </w:divBdr>
                                                                                      <w:divsChild>
                                                                                        <w:div w:id="2078546720">
                                                                                          <w:marLeft w:val="450"/>
                                                                                          <w:marRight w:val="0"/>
                                                                                          <w:marTop w:val="0"/>
                                                                                          <w:marBottom w:val="0"/>
                                                                                          <w:divBdr>
                                                                                            <w:top w:val="none" w:sz="0" w:space="0" w:color="auto"/>
                                                                                            <w:left w:val="none" w:sz="0" w:space="0" w:color="auto"/>
                                                                                            <w:bottom w:val="none" w:sz="0" w:space="0" w:color="auto"/>
                                                                                            <w:right w:val="none" w:sz="0" w:space="0" w:color="auto"/>
                                                                                          </w:divBdr>
                                                                                        </w:div>
                                                                                      </w:divsChild>
                                                                                    </w:div>
                                                                                    <w:div w:id="1469392696">
                                                                                      <w:marLeft w:val="0"/>
                                                                                      <w:marRight w:val="0"/>
                                                                                      <w:marTop w:val="0"/>
                                                                                      <w:marBottom w:val="0"/>
                                                                                      <w:divBdr>
                                                                                        <w:top w:val="none" w:sz="0" w:space="0" w:color="auto"/>
                                                                                        <w:left w:val="none" w:sz="0" w:space="0" w:color="auto"/>
                                                                                        <w:bottom w:val="none" w:sz="0" w:space="0" w:color="auto"/>
                                                                                        <w:right w:val="none" w:sz="0" w:space="0" w:color="auto"/>
                                                                                      </w:divBdr>
                                                                                      <w:divsChild>
                                                                                        <w:div w:id="136185860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738612">
                                      <w:marLeft w:val="0"/>
                                      <w:marRight w:val="0"/>
                                      <w:marTop w:val="0"/>
                                      <w:marBottom w:val="0"/>
                                      <w:divBdr>
                                        <w:top w:val="none" w:sz="0" w:space="0" w:color="auto"/>
                                        <w:left w:val="none" w:sz="0" w:space="0" w:color="auto"/>
                                        <w:bottom w:val="none" w:sz="0" w:space="0" w:color="auto"/>
                                        <w:right w:val="none" w:sz="0" w:space="0" w:color="auto"/>
                                      </w:divBdr>
                                      <w:divsChild>
                                        <w:div w:id="21441152">
                                          <w:marLeft w:val="0"/>
                                          <w:marRight w:val="0"/>
                                          <w:marTop w:val="0"/>
                                          <w:marBottom w:val="0"/>
                                          <w:divBdr>
                                            <w:top w:val="none" w:sz="0" w:space="0" w:color="auto"/>
                                            <w:left w:val="none" w:sz="0" w:space="0" w:color="auto"/>
                                            <w:bottom w:val="none" w:sz="0" w:space="0" w:color="auto"/>
                                            <w:right w:val="none" w:sz="0" w:space="0" w:color="auto"/>
                                          </w:divBdr>
                                          <w:divsChild>
                                            <w:div w:id="1385325271">
                                              <w:marLeft w:val="0"/>
                                              <w:marRight w:val="0"/>
                                              <w:marTop w:val="0"/>
                                              <w:marBottom w:val="0"/>
                                              <w:divBdr>
                                                <w:top w:val="none" w:sz="0" w:space="0" w:color="auto"/>
                                                <w:left w:val="none" w:sz="0" w:space="0" w:color="auto"/>
                                                <w:bottom w:val="none" w:sz="0" w:space="0" w:color="auto"/>
                                                <w:right w:val="none" w:sz="0" w:space="0" w:color="auto"/>
                                              </w:divBdr>
                                              <w:divsChild>
                                                <w:div w:id="1239248696">
                                                  <w:marLeft w:val="0"/>
                                                  <w:marRight w:val="0"/>
                                                  <w:marTop w:val="0"/>
                                                  <w:marBottom w:val="0"/>
                                                  <w:divBdr>
                                                    <w:top w:val="single" w:sz="2" w:space="0" w:color="auto"/>
                                                    <w:left w:val="single" w:sz="2" w:space="0" w:color="auto"/>
                                                    <w:bottom w:val="single" w:sz="2" w:space="0" w:color="auto"/>
                                                    <w:right w:val="single" w:sz="2" w:space="0" w:color="auto"/>
                                                  </w:divBdr>
                                                  <w:divsChild>
                                                    <w:div w:id="17322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3409</TotalTime>
  <Pages>10</Pages>
  <Words>1668</Words>
  <Characters>10178</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Povl Munk Christense</dc:creator>
  <cp:keywords/>
  <dc:description/>
  <cp:lastModifiedBy>Povl Munk Christensen</cp:lastModifiedBy>
  <cp:revision>7</cp:revision>
  <cp:lastPrinted>2025-03-20T10:33:00Z</cp:lastPrinted>
  <dcterms:created xsi:type="dcterms:W3CDTF">2025-03-17T12:19:00Z</dcterms:created>
  <dcterms:modified xsi:type="dcterms:W3CDTF">2025-03-20T16:55:00Z</dcterms:modified>
</cp:coreProperties>
</file>